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BC54F3" w14:textId="4B176F1E" w:rsidR="0033229F" w:rsidRDefault="00071000">
      <w:pPr>
        <w:pStyle w:val="BodyText"/>
        <w:spacing w:before="43"/>
        <w:ind w:left="160"/>
        <w:rPr>
          <w:u w:val="none"/>
        </w:rPr>
      </w:pPr>
      <w:r>
        <w:t xml:space="preserve">Umphafa </w:t>
      </w:r>
      <w:r>
        <w:t>Nature Reserve</w:t>
      </w:r>
    </w:p>
    <w:p w14:paraId="5D13B289" w14:textId="77777777" w:rsidR="0033229F" w:rsidRDefault="0033229F">
      <w:pPr>
        <w:spacing w:before="2"/>
        <w:rPr>
          <w:b/>
          <w:sz w:val="24"/>
        </w:rPr>
      </w:pPr>
    </w:p>
    <w:tbl>
      <w:tblPr>
        <w:tblW w:w="0" w:type="auto"/>
        <w:tblInd w:w="146"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3982"/>
        <w:gridCol w:w="3494"/>
        <w:gridCol w:w="3824"/>
        <w:gridCol w:w="3903"/>
        <w:gridCol w:w="4013"/>
        <w:gridCol w:w="4359"/>
      </w:tblGrid>
      <w:tr w:rsidR="0033229F" w14:paraId="02AE5B7B" w14:textId="77777777">
        <w:trPr>
          <w:trHeight w:val="254"/>
        </w:trPr>
        <w:tc>
          <w:tcPr>
            <w:tcW w:w="3982" w:type="dxa"/>
          </w:tcPr>
          <w:p w14:paraId="57B51DD1" w14:textId="77777777" w:rsidR="0033229F" w:rsidRDefault="00071000">
            <w:pPr>
              <w:pStyle w:val="TableParagraph"/>
              <w:spacing w:line="222" w:lineRule="exact"/>
              <w:ind w:left="1051"/>
            </w:pPr>
            <w:r>
              <w:t>Research Topic Ideas</w:t>
            </w:r>
          </w:p>
        </w:tc>
        <w:tc>
          <w:tcPr>
            <w:tcW w:w="3494" w:type="dxa"/>
          </w:tcPr>
          <w:p w14:paraId="5A45B1EB" w14:textId="77777777" w:rsidR="0033229F" w:rsidRDefault="00071000">
            <w:pPr>
              <w:pStyle w:val="TableParagraph"/>
              <w:spacing w:line="222" w:lineRule="exact"/>
              <w:ind w:left="1201" w:right="1157"/>
              <w:jc w:val="center"/>
            </w:pPr>
            <w:r>
              <w:t>Explanation</w:t>
            </w:r>
          </w:p>
        </w:tc>
        <w:tc>
          <w:tcPr>
            <w:tcW w:w="3824" w:type="dxa"/>
          </w:tcPr>
          <w:p w14:paraId="3EC759CA" w14:textId="77777777" w:rsidR="0033229F" w:rsidRDefault="00071000">
            <w:pPr>
              <w:pStyle w:val="TableParagraph"/>
              <w:spacing w:line="222" w:lineRule="exact"/>
              <w:ind w:left="1126"/>
            </w:pPr>
            <w:r>
              <w:t>Desired Outcome</w:t>
            </w:r>
          </w:p>
        </w:tc>
        <w:tc>
          <w:tcPr>
            <w:tcW w:w="3903" w:type="dxa"/>
          </w:tcPr>
          <w:p w14:paraId="00CC76EC" w14:textId="77777777" w:rsidR="0033229F" w:rsidRDefault="00071000">
            <w:pPr>
              <w:pStyle w:val="TableParagraph"/>
              <w:spacing w:line="234" w:lineRule="exact"/>
              <w:ind w:left="1233"/>
            </w:pPr>
            <w:r>
              <w:t>Research Period</w:t>
            </w:r>
          </w:p>
        </w:tc>
        <w:tc>
          <w:tcPr>
            <w:tcW w:w="4013" w:type="dxa"/>
          </w:tcPr>
          <w:p w14:paraId="3EFAFBB9" w14:textId="77777777" w:rsidR="0033229F" w:rsidRDefault="00071000">
            <w:pPr>
              <w:pStyle w:val="TableParagraph"/>
              <w:spacing w:line="222" w:lineRule="exact"/>
              <w:ind w:left="640"/>
            </w:pPr>
            <w:r>
              <w:t>No. of Days Research Estimate</w:t>
            </w:r>
          </w:p>
        </w:tc>
        <w:tc>
          <w:tcPr>
            <w:tcW w:w="4359" w:type="dxa"/>
          </w:tcPr>
          <w:p w14:paraId="3D97C6B1" w14:textId="77777777" w:rsidR="0033229F" w:rsidRDefault="00071000">
            <w:pPr>
              <w:pStyle w:val="TableParagraph"/>
              <w:spacing w:line="222" w:lineRule="exact"/>
              <w:ind w:left="959"/>
            </w:pPr>
            <w:r>
              <w:t>No. of days Intern Estimate</w:t>
            </w:r>
          </w:p>
        </w:tc>
      </w:tr>
    </w:tbl>
    <w:p w14:paraId="75F835BA" w14:textId="77777777" w:rsidR="0033229F" w:rsidRDefault="0033229F">
      <w:pPr>
        <w:spacing w:before="3"/>
        <w:rPr>
          <w:b/>
          <w:sz w:val="21"/>
        </w:rPr>
      </w:pPr>
    </w:p>
    <w:tbl>
      <w:tblPr>
        <w:tblW w:w="0" w:type="auto"/>
        <w:tblInd w:w="13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982"/>
        <w:gridCol w:w="3494"/>
        <w:gridCol w:w="3824"/>
        <w:gridCol w:w="3903"/>
        <w:gridCol w:w="4013"/>
        <w:gridCol w:w="4359"/>
      </w:tblGrid>
      <w:tr w:rsidR="0033229F" w14:paraId="735CBD65" w14:textId="77777777">
        <w:trPr>
          <w:trHeight w:val="267"/>
        </w:trPr>
        <w:tc>
          <w:tcPr>
            <w:tcW w:w="23575" w:type="dxa"/>
            <w:gridSpan w:val="6"/>
            <w:tcBorders>
              <w:right w:val="nil"/>
            </w:tcBorders>
            <w:shd w:val="clear" w:color="auto" w:fill="C4D69B"/>
          </w:tcPr>
          <w:p w14:paraId="4E321BAE" w14:textId="77777777" w:rsidR="0033229F" w:rsidRDefault="00071000">
            <w:pPr>
              <w:pStyle w:val="TableParagraph"/>
              <w:spacing w:line="247" w:lineRule="exact"/>
              <w:ind w:left="10755" w:right="10726"/>
              <w:jc w:val="center"/>
            </w:pPr>
            <w:r>
              <w:t>White Rhino Ecology</w:t>
            </w:r>
          </w:p>
        </w:tc>
      </w:tr>
      <w:tr w:rsidR="0033229F" w14:paraId="4D8D9591" w14:textId="77777777">
        <w:trPr>
          <w:trHeight w:val="3140"/>
        </w:trPr>
        <w:tc>
          <w:tcPr>
            <w:tcW w:w="3982" w:type="dxa"/>
          </w:tcPr>
          <w:p w14:paraId="47DACE11" w14:textId="77777777" w:rsidR="0033229F" w:rsidRDefault="0033229F">
            <w:pPr>
              <w:pStyle w:val="TableParagraph"/>
              <w:rPr>
                <w:b/>
              </w:rPr>
            </w:pPr>
          </w:p>
          <w:p w14:paraId="30203E1D" w14:textId="77777777" w:rsidR="0033229F" w:rsidRDefault="0033229F">
            <w:pPr>
              <w:pStyle w:val="TableParagraph"/>
              <w:rPr>
                <w:b/>
              </w:rPr>
            </w:pPr>
          </w:p>
          <w:p w14:paraId="5FFBB381" w14:textId="77777777" w:rsidR="0033229F" w:rsidRDefault="0033229F">
            <w:pPr>
              <w:pStyle w:val="TableParagraph"/>
              <w:rPr>
                <w:b/>
              </w:rPr>
            </w:pPr>
          </w:p>
          <w:p w14:paraId="562234F4" w14:textId="77777777" w:rsidR="0033229F" w:rsidRDefault="0033229F">
            <w:pPr>
              <w:pStyle w:val="TableParagraph"/>
              <w:rPr>
                <w:b/>
              </w:rPr>
            </w:pPr>
          </w:p>
          <w:p w14:paraId="42A18783" w14:textId="77777777" w:rsidR="0033229F" w:rsidRDefault="00071000">
            <w:pPr>
              <w:pStyle w:val="TableParagraph"/>
              <w:spacing w:before="178" w:line="256" w:lineRule="exact"/>
              <w:ind w:left="178"/>
            </w:pPr>
            <w:r>
              <w:t>Distribution of White Rhino on UmPhafa</w:t>
            </w:r>
          </w:p>
        </w:tc>
        <w:tc>
          <w:tcPr>
            <w:tcW w:w="3494" w:type="dxa"/>
          </w:tcPr>
          <w:p w14:paraId="49D88AED" w14:textId="77777777" w:rsidR="0033229F" w:rsidRDefault="0033229F">
            <w:pPr>
              <w:pStyle w:val="TableParagraph"/>
              <w:spacing w:before="10"/>
              <w:rPr>
                <w:b/>
              </w:rPr>
            </w:pPr>
          </w:p>
          <w:p w14:paraId="2003BA61" w14:textId="49CF33B8" w:rsidR="00144672" w:rsidRPr="00144672" w:rsidRDefault="00144672" w:rsidP="00144672">
            <w:pPr>
              <w:jc w:val="center"/>
              <w:rPr>
                <w:rFonts w:ascii="Calibri" w:eastAsia="Times New Roman" w:hAnsi="Calibri" w:cs="Calibri"/>
                <w:sz w:val="24"/>
                <w:szCs w:val="24"/>
                <w:lang w:val="en-ZA" w:eastAsia="en-ZA"/>
              </w:rPr>
            </w:pPr>
            <w:r w:rsidRPr="00144672">
              <w:rPr>
                <w:rFonts w:ascii="Calibri" w:eastAsia="Times New Roman" w:hAnsi="Calibri" w:cs="Calibri"/>
                <w:color w:val="000000"/>
                <w:lang w:val="en-ZA" w:eastAsia="en-ZA"/>
              </w:rPr>
              <w:t>This study would determine the seasonal movements of individuals coupled with the spatial distances and habitat preferences between each Rhino group. Opportunity to compare with four years’ worth of previous collected data</w:t>
            </w:r>
          </w:p>
          <w:p w14:paraId="76A820AE" w14:textId="4A11DC0D" w:rsidR="0033229F" w:rsidRDefault="0033229F">
            <w:pPr>
              <w:pStyle w:val="TableParagraph"/>
              <w:spacing w:line="255" w:lineRule="exact"/>
              <w:ind w:left="45" w:right="28"/>
              <w:jc w:val="center"/>
            </w:pPr>
          </w:p>
        </w:tc>
        <w:tc>
          <w:tcPr>
            <w:tcW w:w="3824" w:type="dxa"/>
          </w:tcPr>
          <w:p w14:paraId="29D2FE58" w14:textId="77777777" w:rsidR="00144672" w:rsidRDefault="00144672" w:rsidP="00144672">
            <w:pPr>
              <w:widowControl/>
              <w:autoSpaceDE/>
              <w:autoSpaceDN/>
              <w:jc w:val="center"/>
              <w:rPr>
                <w:rFonts w:ascii="Calibri" w:eastAsia="Times New Roman" w:hAnsi="Calibri" w:cs="Calibri"/>
                <w:color w:val="000000"/>
                <w:lang w:val="en-ZA" w:eastAsia="en-ZA"/>
              </w:rPr>
            </w:pPr>
          </w:p>
          <w:p w14:paraId="6E157628" w14:textId="77777777" w:rsidR="00144672" w:rsidRDefault="00144672" w:rsidP="00144672">
            <w:pPr>
              <w:widowControl/>
              <w:autoSpaceDE/>
              <w:autoSpaceDN/>
              <w:jc w:val="center"/>
              <w:rPr>
                <w:rFonts w:ascii="Calibri" w:eastAsia="Times New Roman" w:hAnsi="Calibri" w:cs="Calibri"/>
                <w:color w:val="000000"/>
                <w:lang w:val="en-ZA" w:eastAsia="en-ZA"/>
              </w:rPr>
            </w:pPr>
          </w:p>
          <w:p w14:paraId="0F17BF89" w14:textId="77777777" w:rsidR="00144672" w:rsidRDefault="00144672" w:rsidP="00144672">
            <w:pPr>
              <w:widowControl/>
              <w:autoSpaceDE/>
              <w:autoSpaceDN/>
              <w:jc w:val="center"/>
              <w:rPr>
                <w:rFonts w:ascii="Calibri" w:eastAsia="Times New Roman" w:hAnsi="Calibri" w:cs="Calibri"/>
                <w:color w:val="000000"/>
                <w:lang w:val="en-ZA" w:eastAsia="en-ZA"/>
              </w:rPr>
            </w:pPr>
          </w:p>
          <w:p w14:paraId="2AF3B7D0" w14:textId="4862BDCA" w:rsidR="00144672" w:rsidRPr="00144672" w:rsidRDefault="00144672" w:rsidP="00144672">
            <w:pPr>
              <w:widowControl/>
              <w:autoSpaceDE/>
              <w:autoSpaceDN/>
              <w:jc w:val="center"/>
              <w:rPr>
                <w:rFonts w:ascii="Calibri" w:eastAsia="Times New Roman" w:hAnsi="Calibri" w:cs="Calibri"/>
                <w:sz w:val="24"/>
                <w:szCs w:val="24"/>
                <w:lang w:val="en-ZA" w:eastAsia="en-ZA"/>
              </w:rPr>
            </w:pPr>
            <w:r w:rsidRPr="00144672">
              <w:rPr>
                <w:rFonts w:ascii="Calibri" w:eastAsia="Times New Roman" w:hAnsi="Calibri" w:cs="Calibri"/>
                <w:color w:val="000000"/>
                <w:lang w:val="en-ZA" w:eastAsia="en-ZA"/>
              </w:rPr>
              <w:t>Understanding of the Rhino groups movements and seasonal habitat preferences</w:t>
            </w:r>
          </w:p>
          <w:p w14:paraId="6EE5033D" w14:textId="6130DF4F" w:rsidR="0033229F" w:rsidRDefault="0033229F" w:rsidP="000B41E2">
            <w:pPr>
              <w:pStyle w:val="TableParagraph"/>
              <w:spacing w:before="148" w:line="280" w:lineRule="atLeast"/>
              <w:ind w:left="73" w:right="41" w:firstLine="35"/>
              <w:jc w:val="center"/>
            </w:pPr>
          </w:p>
        </w:tc>
        <w:tc>
          <w:tcPr>
            <w:tcW w:w="3903" w:type="dxa"/>
          </w:tcPr>
          <w:p w14:paraId="62BA2256" w14:textId="77777777" w:rsidR="0033229F" w:rsidRDefault="0033229F">
            <w:pPr>
              <w:pStyle w:val="TableParagraph"/>
              <w:rPr>
                <w:b/>
              </w:rPr>
            </w:pPr>
          </w:p>
          <w:p w14:paraId="19C41BBB" w14:textId="77777777" w:rsidR="0033229F" w:rsidRDefault="0033229F">
            <w:pPr>
              <w:pStyle w:val="TableParagraph"/>
              <w:rPr>
                <w:b/>
              </w:rPr>
            </w:pPr>
          </w:p>
          <w:p w14:paraId="13688A49" w14:textId="77777777" w:rsidR="0033229F" w:rsidRDefault="0033229F">
            <w:pPr>
              <w:pStyle w:val="TableParagraph"/>
              <w:spacing w:before="6"/>
              <w:rPr>
                <w:b/>
                <w:sz w:val="26"/>
              </w:rPr>
            </w:pPr>
          </w:p>
          <w:p w14:paraId="2C8DD296" w14:textId="77777777" w:rsidR="0033229F" w:rsidRDefault="00071000">
            <w:pPr>
              <w:pStyle w:val="TableParagraph"/>
              <w:spacing w:line="256" w:lineRule="auto"/>
              <w:ind w:left="172" w:right="149" w:firstLine="4"/>
              <w:jc w:val="center"/>
            </w:pPr>
            <w:r>
              <w:t>All year. This study will show seasonal differences, so available for multiple students over different seasons (and/or could compare with previous collected data)</w:t>
            </w:r>
          </w:p>
        </w:tc>
        <w:tc>
          <w:tcPr>
            <w:tcW w:w="4013" w:type="dxa"/>
          </w:tcPr>
          <w:p w14:paraId="57D48395" w14:textId="77777777" w:rsidR="0033229F" w:rsidRDefault="0033229F">
            <w:pPr>
              <w:pStyle w:val="TableParagraph"/>
              <w:rPr>
                <w:b/>
              </w:rPr>
            </w:pPr>
          </w:p>
          <w:p w14:paraId="0EC8C2B9" w14:textId="77777777" w:rsidR="0033229F" w:rsidRDefault="0033229F">
            <w:pPr>
              <w:pStyle w:val="TableParagraph"/>
              <w:rPr>
                <w:b/>
              </w:rPr>
            </w:pPr>
          </w:p>
          <w:p w14:paraId="46E2F3A5" w14:textId="77777777" w:rsidR="0033229F" w:rsidRDefault="0033229F">
            <w:pPr>
              <w:pStyle w:val="TableParagraph"/>
              <w:rPr>
                <w:b/>
              </w:rPr>
            </w:pPr>
          </w:p>
          <w:p w14:paraId="0BA9E2E0" w14:textId="77777777" w:rsidR="0033229F" w:rsidRDefault="0033229F">
            <w:pPr>
              <w:pStyle w:val="TableParagraph"/>
              <w:rPr>
                <w:b/>
              </w:rPr>
            </w:pPr>
          </w:p>
          <w:p w14:paraId="0F716E5D" w14:textId="77777777" w:rsidR="0033229F" w:rsidRDefault="0033229F">
            <w:pPr>
              <w:pStyle w:val="TableParagraph"/>
              <w:spacing w:before="7"/>
              <w:rPr>
                <w:b/>
                <w:sz w:val="29"/>
              </w:rPr>
            </w:pPr>
          </w:p>
          <w:p w14:paraId="0DA3A81A" w14:textId="77777777" w:rsidR="0033229F" w:rsidRDefault="00071000">
            <w:pPr>
              <w:pStyle w:val="TableParagraph"/>
              <w:ind w:left="45"/>
              <w:jc w:val="center"/>
            </w:pPr>
            <w:r>
              <w:t>3</w:t>
            </w:r>
          </w:p>
        </w:tc>
        <w:tc>
          <w:tcPr>
            <w:tcW w:w="4359" w:type="dxa"/>
          </w:tcPr>
          <w:p w14:paraId="5A749767" w14:textId="77777777" w:rsidR="0033229F" w:rsidRDefault="0033229F">
            <w:pPr>
              <w:pStyle w:val="TableParagraph"/>
              <w:rPr>
                <w:b/>
              </w:rPr>
            </w:pPr>
          </w:p>
          <w:p w14:paraId="45E13FD5" w14:textId="77777777" w:rsidR="0033229F" w:rsidRDefault="0033229F">
            <w:pPr>
              <w:pStyle w:val="TableParagraph"/>
              <w:rPr>
                <w:b/>
              </w:rPr>
            </w:pPr>
          </w:p>
          <w:p w14:paraId="6D5A9A0E" w14:textId="77777777" w:rsidR="0033229F" w:rsidRDefault="0033229F">
            <w:pPr>
              <w:pStyle w:val="TableParagraph"/>
              <w:rPr>
                <w:b/>
              </w:rPr>
            </w:pPr>
          </w:p>
          <w:p w14:paraId="47D4F675" w14:textId="77777777" w:rsidR="0033229F" w:rsidRDefault="0033229F">
            <w:pPr>
              <w:pStyle w:val="TableParagraph"/>
              <w:rPr>
                <w:b/>
              </w:rPr>
            </w:pPr>
          </w:p>
          <w:p w14:paraId="4FFFCB95" w14:textId="77777777" w:rsidR="0033229F" w:rsidRDefault="0033229F">
            <w:pPr>
              <w:pStyle w:val="TableParagraph"/>
              <w:spacing w:before="7"/>
              <w:rPr>
                <w:b/>
                <w:sz w:val="29"/>
              </w:rPr>
            </w:pPr>
          </w:p>
          <w:p w14:paraId="2331EE3E" w14:textId="77777777" w:rsidR="0033229F" w:rsidRDefault="00071000">
            <w:pPr>
              <w:pStyle w:val="TableParagraph"/>
              <w:ind w:left="46"/>
              <w:jc w:val="center"/>
            </w:pPr>
            <w:r>
              <w:t>2</w:t>
            </w:r>
          </w:p>
        </w:tc>
      </w:tr>
      <w:tr w:rsidR="0033229F" w14:paraId="1605A15E" w14:textId="77777777">
        <w:trPr>
          <w:trHeight w:val="1416"/>
        </w:trPr>
        <w:tc>
          <w:tcPr>
            <w:tcW w:w="3982" w:type="dxa"/>
          </w:tcPr>
          <w:p w14:paraId="4BAFBBBC" w14:textId="77777777" w:rsidR="0033229F" w:rsidRDefault="0033229F">
            <w:pPr>
              <w:pStyle w:val="TableParagraph"/>
              <w:rPr>
                <w:b/>
              </w:rPr>
            </w:pPr>
          </w:p>
          <w:p w14:paraId="3E1CDA71" w14:textId="77777777" w:rsidR="0033229F" w:rsidRDefault="0033229F">
            <w:pPr>
              <w:pStyle w:val="TableParagraph"/>
              <w:spacing w:before="11"/>
              <w:rPr>
                <w:b/>
                <w:sz w:val="24"/>
              </w:rPr>
            </w:pPr>
          </w:p>
          <w:p w14:paraId="73F4E801" w14:textId="77777777" w:rsidR="0033229F" w:rsidRDefault="00071000">
            <w:pPr>
              <w:pStyle w:val="TableParagraph"/>
              <w:spacing w:line="280" w:lineRule="atLeast"/>
              <w:ind w:left="1579" w:right="211" w:hanging="1346"/>
            </w:pPr>
            <w:r>
              <w:t>Feeding Preferences of White Rhino on UmPhafa</w:t>
            </w:r>
          </w:p>
        </w:tc>
        <w:tc>
          <w:tcPr>
            <w:tcW w:w="3494" w:type="dxa"/>
          </w:tcPr>
          <w:p w14:paraId="15756F18" w14:textId="77777777" w:rsidR="0033229F" w:rsidRDefault="00071000">
            <w:pPr>
              <w:pStyle w:val="TableParagraph"/>
              <w:spacing w:line="256" w:lineRule="auto"/>
              <w:ind w:left="41" w:right="18" w:firstLine="2"/>
              <w:jc w:val="center"/>
            </w:pPr>
            <w:r>
              <w:t>White Rhino are grazers. This study would look at preference for different grass species and provide recommendations for UmPhafa</w:t>
            </w:r>
          </w:p>
          <w:p w14:paraId="5533A197" w14:textId="77777777" w:rsidR="0033229F" w:rsidRDefault="00071000">
            <w:pPr>
              <w:pStyle w:val="TableParagraph"/>
              <w:spacing w:line="256" w:lineRule="exact"/>
              <w:ind w:left="49" w:right="25"/>
              <w:jc w:val="center"/>
            </w:pPr>
            <w:r>
              <w:t>habitat management</w:t>
            </w:r>
          </w:p>
        </w:tc>
        <w:tc>
          <w:tcPr>
            <w:tcW w:w="3824" w:type="dxa"/>
          </w:tcPr>
          <w:p w14:paraId="38CB0EB3" w14:textId="77777777" w:rsidR="0033229F" w:rsidRDefault="0033229F" w:rsidP="000B41E2">
            <w:pPr>
              <w:pStyle w:val="TableParagraph"/>
              <w:jc w:val="center"/>
              <w:rPr>
                <w:b/>
              </w:rPr>
            </w:pPr>
          </w:p>
          <w:p w14:paraId="4C4E6E11" w14:textId="77777777" w:rsidR="0033229F" w:rsidRDefault="00071000" w:rsidP="000B41E2">
            <w:pPr>
              <w:pStyle w:val="TableParagraph"/>
              <w:spacing w:line="280" w:lineRule="atLeast"/>
              <w:ind w:left="238" w:right="215" w:firstLine="5"/>
              <w:jc w:val="center"/>
            </w:pPr>
            <w:r>
              <w:t>Understanding of food preference of White Rhino on UmPhafa and habitat management suggestions</w:t>
            </w:r>
          </w:p>
        </w:tc>
        <w:tc>
          <w:tcPr>
            <w:tcW w:w="3903" w:type="dxa"/>
          </w:tcPr>
          <w:p w14:paraId="77E15053" w14:textId="77777777" w:rsidR="0033229F" w:rsidRDefault="0033229F">
            <w:pPr>
              <w:pStyle w:val="TableParagraph"/>
              <w:spacing w:before="5"/>
              <w:rPr>
                <w:b/>
                <w:sz w:val="23"/>
              </w:rPr>
            </w:pPr>
          </w:p>
          <w:p w14:paraId="19D36B4D" w14:textId="0B0922EB" w:rsidR="0033229F" w:rsidRDefault="00726235">
            <w:pPr>
              <w:pStyle w:val="TableParagraph"/>
              <w:spacing w:line="256" w:lineRule="auto"/>
              <w:ind w:left="254" w:right="235"/>
              <w:jc w:val="center"/>
            </w:pPr>
            <w:r>
              <w:t>September - May. This study will show seasonal differences, so available for multiple students over different seasons</w:t>
            </w:r>
          </w:p>
        </w:tc>
        <w:tc>
          <w:tcPr>
            <w:tcW w:w="4013" w:type="dxa"/>
          </w:tcPr>
          <w:p w14:paraId="5EC83938" w14:textId="77777777" w:rsidR="0033229F" w:rsidRDefault="0033229F">
            <w:pPr>
              <w:pStyle w:val="TableParagraph"/>
              <w:rPr>
                <w:b/>
              </w:rPr>
            </w:pPr>
          </w:p>
          <w:p w14:paraId="424807CA" w14:textId="77777777" w:rsidR="0033229F" w:rsidRDefault="0033229F">
            <w:pPr>
              <w:pStyle w:val="TableParagraph"/>
              <w:rPr>
                <w:b/>
              </w:rPr>
            </w:pPr>
          </w:p>
          <w:p w14:paraId="605FA02E" w14:textId="77777777" w:rsidR="0033229F" w:rsidRDefault="0033229F">
            <w:pPr>
              <w:pStyle w:val="TableParagraph"/>
              <w:rPr>
                <w:b/>
              </w:rPr>
            </w:pPr>
          </w:p>
          <w:p w14:paraId="4F90EFB5" w14:textId="77777777" w:rsidR="0033229F" w:rsidRDefault="0033229F">
            <w:pPr>
              <w:pStyle w:val="TableParagraph"/>
              <w:spacing w:before="8"/>
              <w:rPr>
                <w:b/>
                <w:sz w:val="27"/>
              </w:rPr>
            </w:pPr>
          </w:p>
          <w:p w14:paraId="0648DB48" w14:textId="77777777" w:rsidR="0033229F" w:rsidRDefault="00071000">
            <w:pPr>
              <w:pStyle w:val="TableParagraph"/>
              <w:spacing w:line="252" w:lineRule="exact"/>
              <w:ind w:left="45"/>
              <w:jc w:val="center"/>
            </w:pPr>
            <w:r>
              <w:t>3</w:t>
            </w:r>
          </w:p>
        </w:tc>
        <w:tc>
          <w:tcPr>
            <w:tcW w:w="4359" w:type="dxa"/>
          </w:tcPr>
          <w:p w14:paraId="34111B8B" w14:textId="77777777" w:rsidR="0033229F" w:rsidRDefault="0033229F">
            <w:pPr>
              <w:pStyle w:val="TableParagraph"/>
              <w:rPr>
                <w:b/>
              </w:rPr>
            </w:pPr>
          </w:p>
          <w:p w14:paraId="0F5A7ACA" w14:textId="77777777" w:rsidR="0033229F" w:rsidRDefault="0033229F">
            <w:pPr>
              <w:pStyle w:val="TableParagraph"/>
              <w:rPr>
                <w:b/>
              </w:rPr>
            </w:pPr>
          </w:p>
          <w:p w14:paraId="1D256250" w14:textId="77777777" w:rsidR="0033229F" w:rsidRDefault="0033229F">
            <w:pPr>
              <w:pStyle w:val="TableParagraph"/>
              <w:rPr>
                <w:b/>
              </w:rPr>
            </w:pPr>
          </w:p>
          <w:p w14:paraId="3E39631D" w14:textId="77777777" w:rsidR="0033229F" w:rsidRDefault="0033229F">
            <w:pPr>
              <w:pStyle w:val="TableParagraph"/>
              <w:spacing w:before="8"/>
              <w:rPr>
                <w:b/>
                <w:sz w:val="27"/>
              </w:rPr>
            </w:pPr>
          </w:p>
          <w:p w14:paraId="3A9C3763" w14:textId="77777777" w:rsidR="0033229F" w:rsidRDefault="00071000">
            <w:pPr>
              <w:pStyle w:val="TableParagraph"/>
              <w:spacing w:line="252" w:lineRule="exact"/>
              <w:ind w:left="46"/>
              <w:jc w:val="center"/>
            </w:pPr>
            <w:r>
              <w:t>2</w:t>
            </w:r>
          </w:p>
        </w:tc>
      </w:tr>
    </w:tbl>
    <w:p w14:paraId="710C42CD" w14:textId="77777777" w:rsidR="0033229F" w:rsidRDefault="0033229F">
      <w:pPr>
        <w:spacing w:before="11"/>
        <w:rPr>
          <w:b/>
          <w:sz w:val="21"/>
        </w:rPr>
      </w:pPr>
    </w:p>
    <w:tbl>
      <w:tblPr>
        <w:tblW w:w="0" w:type="auto"/>
        <w:tblInd w:w="13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982"/>
        <w:gridCol w:w="3494"/>
        <w:gridCol w:w="3824"/>
        <w:gridCol w:w="3903"/>
        <w:gridCol w:w="4013"/>
        <w:gridCol w:w="4359"/>
      </w:tblGrid>
      <w:tr w:rsidR="0033229F" w14:paraId="01F50827" w14:textId="77777777">
        <w:trPr>
          <w:trHeight w:val="267"/>
        </w:trPr>
        <w:tc>
          <w:tcPr>
            <w:tcW w:w="23575" w:type="dxa"/>
            <w:gridSpan w:val="6"/>
            <w:tcBorders>
              <w:right w:val="nil"/>
            </w:tcBorders>
            <w:shd w:val="clear" w:color="auto" w:fill="C4D69B"/>
          </w:tcPr>
          <w:p w14:paraId="7E6BA064" w14:textId="77777777" w:rsidR="0033229F" w:rsidRDefault="00071000">
            <w:pPr>
              <w:pStyle w:val="TableParagraph"/>
              <w:spacing w:line="247" w:lineRule="exact"/>
              <w:ind w:left="10755" w:right="10726"/>
              <w:jc w:val="center"/>
            </w:pPr>
            <w:r>
              <w:t>Poaching</w:t>
            </w:r>
          </w:p>
        </w:tc>
      </w:tr>
      <w:tr w:rsidR="0033229F" w14:paraId="69114FA9" w14:textId="77777777">
        <w:trPr>
          <w:trHeight w:val="2565"/>
        </w:trPr>
        <w:tc>
          <w:tcPr>
            <w:tcW w:w="3982" w:type="dxa"/>
          </w:tcPr>
          <w:p w14:paraId="30468255" w14:textId="77777777" w:rsidR="0033229F" w:rsidRDefault="0033229F">
            <w:pPr>
              <w:pStyle w:val="TableParagraph"/>
              <w:rPr>
                <w:b/>
              </w:rPr>
            </w:pPr>
          </w:p>
          <w:p w14:paraId="1C02B945" w14:textId="77777777" w:rsidR="0033229F" w:rsidRDefault="0033229F">
            <w:pPr>
              <w:pStyle w:val="TableParagraph"/>
              <w:rPr>
                <w:b/>
              </w:rPr>
            </w:pPr>
          </w:p>
          <w:p w14:paraId="2F8A5400" w14:textId="77777777" w:rsidR="0033229F" w:rsidRDefault="0033229F">
            <w:pPr>
              <w:pStyle w:val="TableParagraph"/>
              <w:rPr>
                <w:b/>
              </w:rPr>
            </w:pPr>
          </w:p>
          <w:p w14:paraId="68C545DC" w14:textId="77777777" w:rsidR="0033229F" w:rsidRDefault="0033229F">
            <w:pPr>
              <w:pStyle w:val="TableParagraph"/>
              <w:rPr>
                <w:b/>
                <w:sz w:val="28"/>
              </w:rPr>
            </w:pPr>
          </w:p>
          <w:p w14:paraId="7315FC29" w14:textId="77777777" w:rsidR="0033229F" w:rsidRDefault="00071000">
            <w:pPr>
              <w:pStyle w:val="TableParagraph"/>
              <w:spacing w:before="1"/>
              <w:ind w:left="367"/>
            </w:pPr>
            <w:r>
              <w:t>The Effects of Poaching on UmPhafa</w:t>
            </w:r>
          </w:p>
        </w:tc>
        <w:tc>
          <w:tcPr>
            <w:tcW w:w="3494" w:type="dxa"/>
          </w:tcPr>
          <w:p w14:paraId="2D7798AC" w14:textId="77777777" w:rsidR="0033229F" w:rsidRDefault="0033229F">
            <w:pPr>
              <w:pStyle w:val="TableParagraph"/>
              <w:spacing w:before="1"/>
              <w:rPr>
                <w:b/>
                <w:sz w:val="21"/>
              </w:rPr>
            </w:pPr>
          </w:p>
          <w:p w14:paraId="6028C7FD" w14:textId="7BCDE656" w:rsidR="0033229F" w:rsidRDefault="00071000">
            <w:pPr>
              <w:pStyle w:val="TableParagraph"/>
              <w:spacing w:line="288" w:lineRule="exact"/>
              <w:ind w:left="49" w:right="28"/>
              <w:jc w:val="center"/>
            </w:pPr>
            <w:r>
              <w:t>This study would map the distribution of poaching incidents per species on UmPhafa based on records collected over multiple years. Cost analysis of the effects of poaching can also be carried out. Recommendations for improvement in security at key areas can also be made</w:t>
            </w:r>
          </w:p>
        </w:tc>
        <w:tc>
          <w:tcPr>
            <w:tcW w:w="3824" w:type="dxa"/>
          </w:tcPr>
          <w:p w14:paraId="178D1605" w14:textId="77777777" w:rsidR="0033229F" w:rsidRDefault="0033229F">
            <w:pPr>
              <w:pStyle w:val="TableParagraph"/>
              <w:rPr>
                <w:b/>
              </w:rPr>
            </w:pPr>
          </w:p>
          <w:p w14:paraId="1A9280E1" w14:textId="77777777" w:rsidR="0033229F" w:rsidRDefault="0033229F">
            <w:pPr>
              <w:pStyle w:val="TableParagraph"/>
              <w:rPr>
                <w:b/>
              </w:rPr>
            </w:pPr>
          </w:p>
          <w:p w14:paraId="01670106" w14:textId="77777777" w:rsidR="0033229F" w:rsidRDefault="0033229F">
            <w:pPr>
              <w:pStyle w:val="TableParagraph"/>
              <w:spacing w:before="6"/>
              <w:rPr>
                <w:b/>
                <w:sz w:val="26"/>
              </w:rPr>
            </w:pPr>
          </w:p>
          <w:p w14:paraId="679EE904" w14:textId="77777777" w:rsidR="0033229F" w:rsidRDefault="00071000">
            <w:pPr>
              <w:pStyle w:val="TableParagraph"/>
              <w:spacing w:line="256" w:lineRule="auto"/>
              <w:ind w:left="175" w:right="154"/>
              <w:jc w:val="center"/>
            </w:pPr>
            <w:r>
              <w:t>Understanding of the distribution of poaching incidences and security management suggestions</w:t>
            </w:r>
          </w:p>
        </w:tc>
        <w:tc>
          <w:tcPr>
            <w:tcW w:w="3903" w:type="dxa"/>
          </w:tcPr>
          <w:p w14:paraId="565E343E" w14:textId="77777777" w:rsidR="0033229F" w:rsidRDefault="0033229F">
            <w:pPr>
              <w:pStyle w:val="TableParagraph"/>
              <w:rPr>
                <w:b/>
              </w:rPr>
            </w:pPr>
          </w:p>
          <w:p w14:paraId="77070224" w14:textId="77777777" w:rsidR="0033229F" w:rsidRDefault="0033229F">
            <w:pPr>
              <w:pStyle w:val="TableParagraph"/>
              <w:rPr>
                <w:b/>
              </w:rPr>
            </w:pPr>
          </w:p>
          <w:p w14:paraId="62EA1430" w14:textId="77777777" w:rsidR="0033229F" w:rsidRDefault="0033229F">
            <w:pPr>
              <w:pStyle w:val="TableParagraph"/>
              <w:rPr>
                <w:b/>
              </w:rPr>
            </w:pPr>
          </w:p>
          <w:p w14:paraId="4915720B" w14:textId="77777777" w:rsidR="0033229F" w:rsidRDefault="0033229F">
            <w:pPr>
              <w:pStyle w:val="TableParagraph"/>
              <w:rPr>
                <w:b/>
                <w:sz w:val="28"/>
              </w:rPr>
            </w:pPr>
          </w:p>
          <w:p w14:paraId="56C4EC75" w14:textId="77777777" w:rsidR="0033229F" w:rsidRDefault="00071000">
            <w:pPr>
              <w:pStyle w:val="TableParagraph"/>
              <w:spacing w:before="1"/>
              <w:ind w:left="254" w:right="220"/>
              <w:jc w:val="center"/>
            </w:pPr>
            <w:r>
              <w:t>All year</w:t>
            </w:r>
          </w:p>
        </w:tc>
        <w:tc>
          <w:tcPr>
            <w:tcW w:w="4013" w:type="dxa"/>
          </w:tcPr>
          <w:p w14:paraId="5BB023E3" w14:textId="77777777" w:rsidR="0033229F" w:rsidRDefault="0033229F">
            <w:pPr>
              <w:pStyle w:val="TableParagraph"/>
              <w:rPr>
                <w:b/>
              </w:rPr>
            </w:pPr>
          </w:p>
          <w:p w14:paraId="0F5D9E13" w14:textId="77777777" w:rsidR="0033229F" w:rsidRDefault="0033229F">
            <w:pPr>
              <w:pStyle w:val="TableParagraph"/>
              <w:rPr>
                <w:b/>
              </w:rPr>
            </w:pPr>
          </w:p>
          <w:p w14:paraId="1585F3E1" w14:textId="77777777" w:rsidR="0033229F" w:rsidRDefault="0033229F">
            <w:pPr>
              <w:pStyle w:val="TableParagraph"/>
              <w:rPr>
                <w:b/>
              </w:rPr>
            </w:pPr>
          </w:p>
          <w:p w14:paraId="4EE9C253" w14:textId="77777777" w:rsidR="0033229F" w:rsidRDefault="0033229F">
            <w:pPr>
              <w:pStyle w:val="TableParagraph"/>
              <w:rPr>
                <w:b/>
                <w:sz w:val="28"/>
              </w:rPr>
            </w:pPr>
          </w:p>
          <w:p w14:paraId="78D0BDD8" w14:textId="77777777" w:rsidR="0033229F" w:rsidRDefault="00071000">
            <w:pPr>
              <w:pStyle w:val="TableParagraph"/>
              <w:spacing w:before="1"/>
              <w:ind w:left="45"/>
              <w:jc w:val="center"/>
            </w:pPr>
            <w:r>
              <w:t>3</w:t>
            </w:r>
          </w:p>
        </w:tc>
        <w:tc>
          <w:tcPr>
            <w:tcW w:w="4359" w:type="dxa"/>
          </w:tcPr>
          <w:p w14:paraId="7B10038C" w14:textId="77777777" w:rsidR="0033229F" w:rsidRDefault="0033229F">
            <w:pPr>
              <w:pStyle w:val="TableParagraph"/>
              <w:rPr>
                <w:b/>
              </w:rPr>
            </w:pPr>
          </w:p>
          <w:p w14:paraId="30650A45" w14:textId="77777777" w:rsidR="0033229F" w:rsidRDefault="0033229F">
            <w:pPr>
              <w:pStyle w:val="TableParagraph"/>
              <w:rPr>
                <w:b/>
              </w:rPr>
            </w:pPr>
          </w:p>
          <w:p w14:paraId="2F47CF03" w14:textId="77777777" w:rsidR="0033229F" w:rsidRDefault="0033229F">
            <w:pPr>
              <w:pStyle w:val="TableParagraph"/>
              <w:rPr>
                <w:b/>
              </w:rPr>
            </w:pPr>
          </w:p>
          <w:p w14:paraId="70DD66AD" w14:textId="77777777" w:rsidR="0033229F" w:rsidRDefault="0033229F">
            <w:pPr>
              <w:pStyle w:val="TableParagraph"/>
              <w:rPr>
                <w:b/>
                <w:sz w:val="28"/>
              </w:rPr>
            </w:pPr>
          </w:p>
          <w:p w14:paraId="78B8EAB6" w14:textId="77777777" w:rsidR="0033229F" w:rsidRDefault="00071000">
            <w:pPr>
              <w:pStyle w:val="TableParagraph"/>
              <w:spacing w:before="1"/>
              <w:ind w:left="46"/>
              <w:jc w:val="center"/>
            </w:pPr>
            <w:r>
              <w:t>2</w:t>
            </w:r>
          </w:p>
        </w:tc>
      </w:tr>
    </w:tbl>
    <w:p w14:paraId="5829F6DC" w14:textId="77777777" w:rsidR="0033229F" w:rsidRDefault="0033229F">
      <w:pPr>
        <w:spacing w:before="11" w:after="1"/>
        <w:rPr>
          <w:b/>
          <w:sz w:val="21"/>
        </w:rPr>
      </w:pPr>
    </w:p>
    <w:tbl>
      <w:tblPr>
        <w:tblW w:w="0" w:type="auto"/>
        <w:tblInd w:w="13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982"/>
        <w:gridCol w:w="3494"/>
        <w:gridCol w:w="3824"/>
        <w:gridCol w:w="3903"/>
        <w:gridCol w:w="4013"/>
        <w:gridCol w:w="4359"/>
      </w:tblGrid>
      <w:tr w:rsidR="0033229F" w14:paraId="0916D2F8" w14:textId="77777777">
        <w:trPr>
          <w:trHeight w:val="267"/>
        </w:trPr>
        <w:tc>
          <w:tcPr>
            <w:tcW w:w="23575" w:type="dxa"/>
            <w:gridSpan w:val="6"/>
            <w:tcBorders>
              <w:right w:val="nil"/>
            </w:tcBorders>
            <w:shd w:val="clear" w:color="auto" w:fill="C4D69B"/>
          </w:tcPr>
          <w:p w14:paraId="5CF04869" w14:textId="77777777" w:rsidR="0033229F" w:rsidRDefault="00071000">
            <w:pPr>
              <w:pStyle w:val="TableParagraph"/>
              <w:spacing w:line="247" w:lineRule="exact"/>
              <w:ind w:left="10755" w:right="10726"/>
              <w:jc w:val="center"/>
            </w:pPr>
            <w:r>
              <w:t>Geology</w:t>
            </w:r>
          </w:p>
        </w:tc>
      </w:tr>
      <w:tr w:rsidR="0033229F" w14:paraId="51B801F3" w14:textId="77777777">
        <w:trPr>
          <w:trHeight w:val="2278"/>
        </w:trPr>
        <w:tc>
          <w:tcPr>
            <w:tcW w:w="3982" w:type="dxa"/>
          </w:tcPr>
          <w:p w14:paraId="4BA81A02" w14:textId="77777777" w:rsidR="0033229F" w:rsidRDefault="0033229F">
            <w:pPr>
              <w:pStyle w:val="TableParagraph"/>
              <w:rPr>
                <w:b/>
              </w:rPr>
            </w:pPr>
          </w:p>
          <w:p w14:paraId="0AFA951F" w14:textId="77777777" w:rsidR="0033229F" w:rsidRDefault="0033229F">
            <w:pPr>
              <w:pStyle w:val="TableParagraph"/>
              <w:rPr>
                <w:b/>
              </w:rPr>
            </w:pPr>
          </w:p>
          <w:p w14:paraId="4A378A4C" w14:textId="77777777" w:rsidR="0033229F" w:rsidRDefault="0033229F">
            <w:pPr>
              <w:pStyle w:val="TableParagraph"/>
              <w:spacing w:before="6"/>
              <w:rPr>
                <w:b/>
                <w:sz w:val="26"/>
              </w:rPr>
            </w:pPr>
          </w:p>
          <w:p w14:paraId="4FC15CC0" w14:textId="77777777" w:rsidR="0033229F" w:rsidRDefault="00071000">
            <w:pPr>
              <w:pStyle w:val="TableParagraph"/>
              <w:spacing w:line="256" w:lineRule="auto"/>
              <w:ind w:left="1087" w:hanging="929"/>
            </w:pPr>
            <w:r>
              <w:t>Impact of Erosion on Soil and Vegetation Quality on Umphafa</w:t>
            </w:r>
          </w:p>
        </w:tc>
        <w:tc>
          <w:tcPr>
            <w:tcW w:w="3494" w:type="dxa"/>
          </w:tcPr>
          <w:p w14:paraId="4810151B" w14:textId="77777777" w:rsidR="0033229F" w:rsidRDefault="00071000">
            <w:pPr>
              <w:pStyle w:val="TableParagraph"/>
              <w:spacing w:before="140" w:line="256" w:lineRule="auto"/>
              <w:ind w:left="57" w:right="34" w:firstLine="6"/>
              <w:jc w:val="center"/>
            </w:pPr>
            <w:r>
              <w:t>UmPhafa suffers from wind and water erosion. This study will look at habitat quality around the erosion sites, including vegetation surveys and soil condition. Recommendations for erosion management techniques can also be</w:t>
            </w:r>
            <w:r>
              <w:rPr>
                <w:spacing w:val="1"/>
              </w:rPr>
              <w:t xml:space="preserve"> </w:t>
            </w:r>
            <w:r>
              <w:t>made</w:t>
            </w:r>
          </w:p>
        </w:tc>
        <w:tc>
          <w:tcPr>
            <w:tcW w:w="3824" w:type="dxa"/>
          </w:tcPr>
          <w:p w14:paraId="2C06811B" w14:textId="77777777" w:rsidR="0033229F" w:rsidRDefault="0033229F">
            <w:pPr>
              <w:pStyle w:val="TableParagraph"/>
              <w:rPr>
                <w:b/>
              </w:rPr>
            </w:pPr>
          </w:p>
          <w:p w14:paraId="1093A98D" w14:textId="77777777" w:rsidR="0033229F" w:rsidRDefault="0033229F">
            <w:pPr>
              <w:pStyle w:val="TableParagraph"/>
              <w:rPr>
                <w:b/>
              </w:rPr>
            </w:pPr>
          </w:p>
          <w:p w14:paraId="0BDC374E" w14:textId="77777777" w:rsidR="0033229F" w:rsidRDefault="00071000">
            <w:pPr>
              <w:pStyle w:val="TableParagraph"/>
              <w:spacing w:before="178" w:line="256" w:lineRule="auto"/>
              <w:ind w:left="175" w:right="154"/>
              <w:jc w:val="center"/>
            </w:pPr>
            <w:r>
              <w:t>Understanding of impact of erosion on the habitat availability and quality on UmPhafa</w:t>
            </w:r>
          </w:p>
        </w:tc>
        <w:tc>
          <w:tcPr>
            <w:tcW w:w="3903" w:type="dxa"/>
          </w:tcPr>
          <w:p w14:paraId="1A425DD7" w14:textId="77777777" w:rsidR="0033229F" w:rsidRDefault="0033229F">
            <w:pPr>
              <w:pStyle w:val="TableParagraph"/>
              <w:rPr>
                <w:b/>
              </w:rPr>
            </w:pPr>
          </w:p>
          <w:p w14:paraId="7F16C4E9" w14:textId="77777777" w:rsidR="0033229F" w:rsidRDefault="0033229F">
            <w:pPr>
              <w:pStyle w:val="TableParagraph"/>
              <w:rPr>
                <w:b/>
              </w:rPr>
            </w:pPr>
          </w:p>
          <w:p w14:paraId="278D2D9C" w14:textId="77777777" w:rsidR="0033229F" w:rsidRDefault="0033229F">
            <w:pPr>
              <w:pStyle w:val="TableParagraph"/>
              <w:rPr>
                <w:b/>
              </w:rPr>
            </w:pPr>
          </w:p>
          <w:p w14:paraId="6E1B8306" w14:textId="77777777" w:rsidR="0033229F" w:rsidRDefault="00071000">
            <w:pPr>
              <w:pStyle w:val="TableParagraph"/>
              <w:spacing w:before="196"/>
              <w:ind w:left="254" w:right="219"/>
              <w:jc w:val="center"/>
            </w:pPr>
            <w:r>
              <w:t>All Year</w:t>
            </w:r>
          </w:p>
        </w:tc>
        <w:tc>
          <w:tcPr>
            <w:tcW w:w="4013" w:type="dxa"/>
          </w:tcPr>
          <w:p w14:paraId="307E76B7" w14:textId="77777777" w:rsidR="0033229F" w:rsidRDefault="0033229F">
            <w:pPr>
              <w:pStyle w:val="TableParagraph"/>
              <w:rPr>
                <w:b/>
              </w:rPr>
            </w:pPr>
          </w:p>
          <w:p w14:paraId="7E9D15EE" w14:textId="77777777" w:rsidR="0033229F" w:rsidRDefault="0033229F">
            <w:pPr>
              <w:pStyle w:val="TableParagraph"/>
              <w:rPr>
                <w:b/>
              </w:rPr>
            </w:pPr>
          </w:p>
          <w:p w14:paraId="6B5F484A" w14:textId="77777777" w:rsidR="0033229F" w:rsidRDefault="0033229F">
            <w:pPr>
              <w:pStyle w:val="TableParagraph"/>
              <w:rPr>
                <w:b/>
              </w:rPr>
            </w:pPr>
          </w:p>
          <w:p w14:paraId="41653066" w14:textId="77777777" w:rsidR="0033229F" w:rsidRDefault="00071000">
            <w:pPr>
              <w:pStyle w:val="TableParagraph"/>
              <w:spacing w:before="196"/>
              <w:ind w:left="45"/>
              <w:jc w:val="center"/>
            </w:pPr>
            <w:r>
              <w:t>3</w:t>
            </w:r>
          </w:p>
        </w:tc>
        <w:tc>
          <w:tcPr>
            <w:tcW w:w="4359" w:type="dxa"/>
          </w:tcPr>
          <w:p w14:paraId="61FE9A16" w14:textId="77777777" w:rsidR="0033229F" w:rsidRDefault="0033229F">
            <w:pPr>
              <w:pStyle w:val="TableParagraph"/>
              <w:rPr>
                <w:b/>
              </w:rPr>
            </w:pPr>
          </w:p>
          <w:p w14:paraId="7F6A2072" w14:textId="77777777" w:rsidR="0033229F" w:rsidRDefault="0033229F">
            <w:pPr>
              <w:pStyle w:val="TableParagraph"/>
              <w:rPr>
                <w:b/>
              </w:rPr>
            </w:pPr>
          </w:p>
          <w:p w14:paraId="256BA92E" w14:textId="77777777" w:rsidR="0033229F" w:rsidRDefault="0033229F">
            <w:pPr>
              <w:pStyle w:val="TableParagraph"/>
              <w:rPr>
                <w:b/>
              </w:rPr>
            </w:pPr>
          </w:p>
          <w:p w14:paraId="2E46159D" w14:textId="77777777" w:rsidR="0033229F" w:rsidRDefault="00071000">
            <w:pPr>
              <w:pStyle w:val="TableParagraph"/>
              <w:spacing w:before="196"/>
              <w:ind w:left="46"/>
              <w:jc w:val="center"/>
            </w:pPr>
            <w:r>
              <w:t>2</w:t>
            </w:r>
          </w:p>
        </w:tc>
      </w:tr>
      <w:tr w:rsidR="0033229F" w14:paraId="0D16CFA5" w14:textId="77777777">
        <w:trPr>
          <w:trHeight w:val="267"/>
        </w:trPr>
        <w:tc>
          <w:tcPr>
            <w:tcW w:w="23575" w:type="dxa"/>
            <w:gridSpan w:val="6"/>
            <w:tcBorders>
              <w:right w:val="nil"/>
            </w:tcBorders>
            <w:shd w:val="clear" w:color="auto" w:fill="C4D69B"/>
          </w:tcPr>
          <w:p w14:paraId="1B2F9FEC" w14:textId="77777777" w:rsidR="0033229F" w:rsidRDefault="00071000">
            <w:pPr>
              <w:pStyle w:val="TableParagraph"/>
              <w:spacing w:line="247" w:lineRule="exact"/>
              <w:ind w:left="10755" w:right="10726"/>
              <w:jc w:val="center"/>
            </w:pPr>
            <w:r>
              <w:t>Habitat - Bulk Grazers</w:t>
            </w:r>
          </w:p>
        </w:tc>
      </w:tr>
      <w:tr w:rsidR="0033229F" w14:paraId="5A86270A" w14:textId="77777777">
        <w:trPr>
          <w:trHeight w:val="2278"/>
        </w:trPr>
        <w:tc>
          <w:tcPr>
            <w:tcW w:w="3982" w:type="dxa"/>
          </w:tcPr>
          <w:p w14:paraId="3F28952E" w14:textId="77777777" w:rsidR="0033229F" w:rsidRDefault="0033229F">
            <w:pPr>
              <w:pStyle w:val="TableParagraph"/>
              <w:rPr>
                <w:b/>
              </w:rPr>
            </w:pPr>
          </w:p>
          <w:p w14:paraId="12EFCDF2" w14:textId="77777777" w:rsidR="0033229F" w:rsidRDefault="0033229F">
            <w:pPr>
              <w:pStyle w:val="TableParagraph"/>
              <w:rPr>
                <w:b/>
              </w:rPr>
            </w:pPr>
          </w:p>
          <w:p w14:paraId="14BC744A" w14:textId="77777777" w:rsidR="0033229F" w:rsidRDefault="0033229F">
            <w:pPr>
              <w:pStyle w:val="TableParagraph"/>
              <w:rPr>
                <w:b/>
              </w:rPr>
            </w:pPr>
          </w:p>
          <w:p w14:paraId="7395D818" w14:textId="77777777" w:rsidR="0033229F" w:rsidRDefault="0033229F">
            <w:pPr>
              <w:pStyle w:val="TableParagraph"/>
              <w:rPr>
                <w:b/>
              </w:rPr>
            </w:pPr>
          </w:p>
          <w:p w14:paraId="56900B86" w14:textId="77777777" w:rsidR="0033229F" w:rsidRDefault="0033229F">
            <w:pPr>
              <w:pStyle w:val="TableParagraph"/>
              <w:rPr>
                <w:b/>
                <w:sz w:val="32"/>
              </w:rPr>
            </w:pPr>
          </w:p>
          <w:p w14:paraId="6F1708CA" w14:textId="77777777" w:rsidR="0033229F" w:rsidRDefault="00071000">
            <w:pPr>
              <w:pStyle w:val="TableParagraph"/>
              <w:spacing w:line="256" w:lineRule="exact"/>
              <w:ind w:left="88"/>
            </w:pPr>
            <w:r>
              <w:t>The Effects of Buffalo Grazing on UmPhafa</w:t>
            </w:r>
          </w:p>
        </w:tc>
        <w:tc>
          <w:tcPr>
            <w:tcW w:w="3494" w:type="dxa"/>
          </w:tcPr>
          <w:p w14:paraId="61B929E9" w14:textId="77777777" w:rsidR="0033229F" w:rsidRDefault="0033229F">
            <w:pPr>
              <w:pStyle w:val="TableParagraph"/>
              <w:spacing w:before="9"/>
              <w:rPr>
                <w:b/>
              </w:rPr>
            </w:pPr>
          </w:p>
          <w:p w14:paraId="1789CBA7" w14:textId="5DBF96D0" w:rsidR="0033229F" w:rsidRDefault="00071000">
            <w:pPr>
              <w:pStyle w:val="TableParagraph"/>
              <w:spacing w:line="256" w:lineRule="auto"/>
              <w:ind w:left="55" w:right="35"/>
              <w:jc w:val="center"/>
            </w:pPr>
            <w:r>
              <w:t>UmPhafa currently have a lack of bulk grazers</w:t>
            </w:r>
            <w:r w:rsidR="00297350">
              <w:t xml:space="preserve"> so</w:t>
            </w:r>
            <w:r>
              <w:t xml:space="preserve"> </w:t>
            </w:r>
            <w:r w:rsidR="00297350">
              <w:t>in</w:t>
            </w:r>
            <w:r>
              <w:t xml:space="preserve"> </w:t>
            </w:r>
            <w:r w:rsidR="00726235">
              <w:t xml:space="preserve">late </w:t>
            </w:r>
            <w:r>
              <w:t>202</w:t>
            </w:r>
            <w:r w:rsidR="00726235">
              <w:t>3</w:t>
            </w:r>
            <w:r w:rsidR="00297350">
              <w:t xml:space="preserve"> and mid 2024 30 Buffalo were introduced to counter this problem.</w:t>
            </w:r>
            <w:r>
              <w:t xml:space="preserve"> There is an opportunity for post- introduction study looking at the effects of</w:t>
            </w:r>
            <w:r>
              <w:rPr>
                <w:spacing w:val="-1"/>
              </w:rPr>
              <w:t xml:space="preserve"> </w:t>
            </w:r>
            <w:r>
              <w:t>buffalo</w:t>
            </w:r>
            <w:r w:rsidR="00297350">
              <w:t>’s preferred sites for</w:t>
            </w:r>
          </w:p>
          <w:p w14:paraId="1FBDD6DF" w14:textId="44AD9BA3" w:rsidR="00726235" w:rsidRDefault="00071000" w:rsidP="000B41E2">
            <w:pPr>
              <w:pStyle w:val="TableParagraph"/>
              <w:spacing w:line="256" w:lineRule="exact"/>
              <w:ind w:left="49" w:right="28"/>
              <w:jc w:val="center"/>
            </w:pPr>
            <w:r>
              <w:t>grazing on UmPhafa</w:t>
            </w:r>
            <w:r w:rsidR="00297350">
              <w:t xml:space="preserve"> and the impact. We have location data since they were introduced. </w:t>
            </w:r>
          </w:p>
          <w:p w14:paraId="14506BB1" w14:textId="77777777" w:rsidR="000B41E2" w:rsidRDefault="000B41E2" w:rsidP="000B41E2">
            <w:pPr>
              <w:pStyle w:val="TableParagraph"/>
              <w:spacing w:line="256" w:lineRule="exact"/>
              <w:ind w:left="49" w:right="28"/>
              <w:jc w:val="center"/>
            </w:pPr>
          </w:p>
          <w:p w14:paraId="73A42936" w14:textId="77777777" w:rsidR="000B41E2" w:rsidRDefault="000B41E2" w:rsidP="000B41E2">
            <w:pPr>
              <w:pStyle w:val="TableParagraph"/>
              <w:spacing w:line="256" w:lineRule="exact"/>
              <w:ind w:left="49" w:right="28"/>
              <w:jc w:val="center"/>
            </w:pPr>
          </w:p>
          <w:p w14:paraId="1C5690C0" w14:textId="2A0BBCC2" w:rsidR="000B41E2" w:rsidRDefault="000B41E2" w:rsidP="000B41E2">
            <w:pPr>
              <w:pStyle w:val="TableParagraph"/>
              <w:spacing w:line="256" w:lineRule="exact"/>
              <w:ind w:left="49" w:right="28"/>
              <w:jc w:val="center"/>
            </w:pPr>
          </w:p>
        </w:tc>
        <w:tc>
          <w:tcPr>
            <w:tcW w:w="3824" w:type="dxa"/>
          </w:tcPr>
          <w:p w14:paraId="3FFBC960" w14:textId="77777777" w:rsidR="0033229F" w:rsidRDefault="0033229F">
            <w:pPr>
              <w:pStyle w:val="TableParagraph"/>
              <w:rPr>
                <w:b/>
              </w:rPr>
            </w:pPr>
          </w:p>
          <w:p w14:paraId="3969477C" w14:textId="77777777" w:rsidR="0033229F" w:rsidRDefault="0033229F">
            <w:pPr>
              <w:pStyle w:val="TableParagraph"/>
              <w:rPr>
                <w:b/>
              </w:rPr>
            </w:pPr>
          </w:p>
          <w:p w14:paraId="16E83132" w14:textId="77777777" w:rsidR="0033229F" w:rsidRDefault="0033229F">
            <w:pPr>
              <w:pStyle w:val="TableParagraph"/>
              <w:rPr>
                <w:b/>
              </w:rPr>
            </w:pPr>
          </w:p>
          <w:p w14:paraId="64B41A23" w14:textId="1DFDBD26" w:rsidR="0033229F" w:rsidRDefault="00071000">
            <w:pPr>
              <w:pStyle w:val="TableParagraph"/>
              <w:spacing w:before="196"/>
              <w:ind w:left="250"/>
            </w:pPr>
            <w:r>
              <w:t>Impact assessment of buffalo grazing</w:t>
            </w:r>
            <w:r w:rsidR="00297350">
              <w:t xml:space="preserve"> and identifying their preferred vegetation preference</w:t>
            </w:r>
          </w:p>
        </w:tc>
        <w:tc>
          <w:tcPr>
            <w:tcW w:w="3903" w:type="dxa"/>
          </w:tcPr>
          <w:p w14:paraId="6C5B9BC9" w14:textId="77777777" w:rsidR="0033229F" w:rsidRDefault="0033229F">
            <w:pPr>
              <w:pStyle w:val="TableParagraph"/>
              <w:rPr>
                <w:b/>
              </w:rPr>
            </w:pPr>
          </w:p>
          <w:p w14:paraId="11745D84" w14:textId="77777777" w:rsidR="0033229F" w:rsidRDefault="0033229F">
            <w:pPr>
              <w:pStyle w:val="TableParagraph"/>
              <w:rPr>
                <w:b/>
              </w:rPr>
            </w:pPr>
          </w:p>
          <w:p w14:paraId="38344F38" w14:textId="77777777" w:rsidR="0033229F" w:rsidRDefault="0033229F">
            <w:pPr>
              <w:pStyle w:val="TableParagraph"/>
              <w:spacing w:before="6"/>
              <w:rPr>
                <w:b/>
                <w:sz w:val="26"/>
              </w:rPr>
            </w:pPr>
          </w:p>
          <w:p w14:paraId="49CFEF02" w14:textId="62251D55" w:rsidR="0033229F" w:rsidRDefault="00071000">
            <w:pPr>
              <w:pStyle w:val="TableParagraph"/>
              <w:spacing w:line="256" w:lineRule="auto"/>
              <w:ind w:left="1049" w:right="63" w:hanging="964"/>
            </w:pPr>
            <w:r>
              <w:t xml:space="preserve">All year, multiple studies </w:t>
            </w:r>
            <w:r w:rsidR="00297350">
              <w:t>post</w:t>
            </w:r>
            <w:r>
              <w:t xml:space="preserve"> buffalo introduction</w:t>
            </w:r>
          </w:p>
        </w:tc>
        <w:tc>
          <w:tcPr>
            <w:tcW w:w="4013" w:type="dxa"/>
          </w:tcPr>
          <w:p w14:paraId="49110D7F" w14:textId="77777777" w:rsidR="0033229F" w:rsidRDefault="0033229F">
            <w:pPr>
              <w:pStyle w:val="TableParagraph"/>
              <w:rPr>
                <w:b/>
              </w:rPr>
            </w:pPr>
          </w:p>
          <w:p w14:paraId="2E3F9EF3" w14:textId="77777777" w:rsidR="0033229F" w:rsidRDefault="0033229F">
            <w:pPr>
              <w:pStyle w:val="TableParagraph"/>
              <w:rPr>
                <w:b/>
              </w:rPr>
            </w:pPr>
          </w:p>
          <w:p w14:paraId="59C193A3" w14:textId="77777777" w:rsidR="0033229F" w:rsidRDefault="0033229F">
            <w:pPr>
              <w:pStyle w:val="TableParagraph"/>
              <w:rPr>
                <w:b/>
              </w:rPr>
            </w:pPr>
          </w:p>
          <w:p w14:paraId="7249B95E" w14:textId="77777777" w:rsidR="0033229F" w:rsidRDefault="00071000">
            <w:pPr>
              <w:pStyle w:val="TableParagraph"/>
              <w:spacing w:before="196"/>
              <w:ind w:left="45"/>
              <w:jc w:val="center"/>
            </w:pPr>
            <w:r>
              <w:t>2</w:t>
            </w:r>
          </w:p>
        </w:tc>
        <w:tc>
          <w:tcPr>
            <w:tcW w:w="4359" w:type="dxa"/>
          </w:tcPr>
          <w:p w14:paraId="11592D3C" w14:textId="77777777" w:rsidR="0033229F" w:rsidRDefault="0033229F">
            <w:pPr>
              <w:pStyle w:val="TableParagraph"/>
              <w:rPr>
                <w:b/>
              </w:rPr>
            </w:pPr>
          </w:p>
          <w:p w14:paraId="2529016F" w14:textId="77777777" w:rsidR="0033229F" w:rsidRDefault="0033229F">
            <w:pPr>
              <w:pStyle w:val="TableParagraph"/>
              <w:rPr>
                <w:b/>
              </w:rPr>
            </w:pPr>
          </w:p>
          <w:p w14:paraId="3128C05D" w14:textId="77777777" w:rsidR="0033229F" w:rsidRDefault="0033229F">
            <w:pPr>
              <w:pStyle w:val="TableParagraph"/>
              <w:rPr>
                <w:b/>
              </w:rPr>
            </w:pPr>
          </w:p>
          <w:p w14:paraId="03687CBE" w14:textId="77777777" w:rsidR="0033229F" w:rsidRDefault="00071000">
            <w:pPr>
              <w:pStyle w:val="TableParagraph"/>
              <w:spacing w:before="196"/>
              <w:ind w:left="46"/>
              <w:jc w:val="center"/>
            </w:pPr>
            <w:r>
              <w:t>3</w:t>
            </w:r>
          </w:p>
        </w:tc>
      </w:tr>
    </w:tbl>
    <w:p w14:paraId="3CE168C2" w14:textId="77777777" w:rsidR="00297350" w:rsidRDefault="00297350">
      <w:pPr>
        <w:spacing w:before="8"/>
        <w:rPr>
          <w:b/>
          <w:sz w:val="18"/>
        </w:rPr>
      </w:pPr>
    </w:p>
    <w:p w14:paraId="010D19E1" w14:textId="77777777" w:rsidR="00297350" w:rsidRDefault="00297350">
      <w:pPr>
        <w:spacing w:before="8"/>
        <w:rPr>
          <w:b/>
          <w:sz w:val="18"/>
        </w:rPr>
      </w:pPr>
    </w:p>
    <w:p w14:paraId="027527F9" w14:textId="77777777" w:rsidR="00297350" w:rsidRDefault="00297350">
      <w:pPr>
        <w:spacing w:before="8"/>
        <w:rPr>
          <w:b/>
          <w:sz w:val="18"/>
        </w:rPr>
      </w:pPr>
    </w:p>
    <w:p w14:paraId="6A9D7AA3" w14:textId="77777777" w:rsidR="00297350" w:rsidRDefault="00297350">
      <w:pPr>
        <w:spacing w:before="8"/>
        <w:rPr>
          <w:b/>
          <w:sz w:val="18"/>
        </w:rPr>
      </w:pPr>
    </w:p>
    <w:p w14:paraId="044CA10A" w14:textId="77777777" w:rsidR="00297350" w:rsidRDefault="00297350">
      <w:pPr>
        <w:spacing w:before="8"/>
        <w:rPr>
          <w:b/>
          <w:sz w:val="18"/>
        </w:rPr>
      </w:pPr>
    </w:p>
    <w:p w14:paraId="6794964D" w14:textId="3676BD65" w:rsidR="0033229F" w:rsidRDefault="00071000">
      <w:pPr>
        <w:spacing w:before="8"/>
        <w:rPr>
          <w:b/>
          <w:sz w:val="18"/>
        </w:rPr>
      </w:pPr>
      <w:r>
        <w:lastRenderedPageBreak/>
        <w:pict w14:anchorId="44F7A8FA">
          <v:group id="_x0000_s1026" style="position:absolute;margin-left:82.65pt;margin-top:13.35pt;width:1179.5pt;height:15.35pt;z-index:-251657216;mso-wrap-distance-left:0;mso-wrap-distance-right:0;mso-position-horizontal-relative:page" coordorigin="1653,267" coordsize="23590,307">
            <v:rect id="_x0000_s1034" style="position:absolute;left:1672;top:275;width:23571;height:292" fillcolor="#c4d69b" stroked="f"/>
            <v:line id="_x0000_s1033" style="position:absolute" from="1655,269" to="1655,572" strokeweight=".06939mm"/>
            <v:rect id="_x0000_s1032" style="position:absolute;left:1652;top:267;width:20;height:307" fillcolor="black" stroked="f"/>
            <v:line id="_x0000_s1031" style="position:absolute" from="1675,269" to="25241,269" strokeweight=".06939mm"/>
            <v:rect id="_x0000_s1030" style="position:absolute;left:1672;top:267;width:23571;height:20" fillcolor="black" stroked="f"/>
            <v:line id="_x0000_s1029" style="position:absolute" from="1675,557" to="25241,557" strokeweight=".06939mm"/>
            <v:rect id="_x0000_s1028" style="position:absolute;left:1672;top:554;width:23571;height:20" fillcolor="black" stroked="f"/>
            <v:shapetype id="_x0000_t202" coordsize="21600,21600" o:spt="202" path="m,l,21600r21600,l21600,xe">
              <v:stroke joinstyle="miter"/>
              <v:path gradientshapeok="t" o:connecttype="rect"/>
            </v:shapetype>
            <v:shape id="_x0000_s1027" type="#_x0000_t202" style="position:absolute;left:1672;top:287;width:23571;height:268" filled="f" stroked="f">
              <v:textbox inset="0,0,0,0">
                <w:txbxContent>
                  <w:p w14:paraId="6C1A63AC" w14:textId="77777777" w:rsidR="0033229F" w:rsidRDefault="00071000">
                    <w:pPr>
                      <w:spacing w:line="264" w:lineRule="exact"/>
                      <w:ind w:left="11183" w:right="11178"/>
                      <w:jc w:val="center"/>
                    </w:pPr>
                    <w:r>
                      <w:t>Data analysis</w:t>
                    </w:r>
                  </w:p>
                </w:txbxContent>
              </v:textbox>
            </v:shape>
            <w10:wrap type="topAndBottom" anchorx="page"/>
          </v:group>
        </w:pict>
      </w:r>
    </w:p>
    <w:p w14:paraId="12A23C7A" w14:textId="77777777" w:rsidR="0033229F" w:rsidRDefault="0033229F">
      <w:pPr>
        <w:rPr>
          <w:sz w:val="18"/>
        </w:rPr>
      </w:pPr>
    </w:p>
    <w:tbl>
      <w:tblPr>
        <w:tblW w:w="0" w:type="auto"/>
        <w:tblInd w:w="13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982"/>
        <w:gridCol w:w="3494"/>
        <w:gridCol w:w="3824"/>
        <w:gridCol w:w="3903"/>
        <w:gridCol w:w="4013"/>
        <w:gridCol w:w="4359"/>
      </w:tblGrid>
      <w:tr w:rsidR="0033229F" w14:paraId="469CB582" w14:textId="77777777">
        <w:trPr>
          <w:trHeight w:val="1416"/>
        </w:trPr>
        <w:tc>
          <w:tcPr>
            <w:tcW w:w="3982" w:type="dxa"/>
            <w:tcBorders>
              <w:top w:val="nil"/>
            </w:tcBorders>
          </w:tcPr>
          <w:p w14:paraId="07FB56DC" w14:textId="77777777" w:rsidR="0033229F" w:rsidRDefault="0033229F">
            <w:pPr>
              <w:pStyle w:val="TableParagraph"/>
              <w:rPr>
                <w:b/>
              </w:rPr>
            </w:pPr>
          </w:p>
          <w:p w14:paraId="503FEA39" w14:textId="77777777" w:rsidR="0033229F" w:rsidRDefault="00071000">
            <w:pPr>
              <w:pStyle w:val="TableParagraph"/>
              <w:spacing w:before="151" w:line="256" w:lineRule="auto"/>
              <w:ind w:left="1579" w:right="422" w:hanging="1133"/>
            </w:pPr>
            <w:r>
              <w:t>Analysis of Species Movements on UmPhafa</w:t>
            </w:r>
          </w:p>
        </w:tc>
        <w:tc>
          <w:tcPr>
            <w:tcW w:w="3494" w:type="dxa"/>
          </w:tcPr>
          <w:p w14:paraId="3F095E4E" w14:textId="77777777" w:rsidR="0033229F" w:rsidRDefault="00071000">
            <w:pPr>
              <w:pStyle w:val="TableParagraph"/>
              <w:spacing w:before="133" w:line="256" w:lineRule="auto"/>
              <w:ind w:left="108" w:right="86"/>
              <w:jc w:val="center"/>
            </w:pPr>
            <w:r>
              <w:t>This study would use collected game count records to analyse the trends, patterns and movements of species on UmPhafa</w:t>
            </w:r>
          </w:p>
        </w:tc>
        <w:tc>
          <w:tcPr>
            <w:tcW w:w="3824" w:type="dxa"/>
          </w:tcPr>
          <w:p w14:paraId="6573A8C1" w14:textId="77777777" w:rsidR="0033229F" w:rsidRDefault="0033229F">
            <w:pPr>
              <w:pStyle w:val="TableParagraph"/>
              <w:rPr>
                <w:b/>
              </w:rPr>
            </w:pPr>
          </w:p>
          <w:p w14:paraId="14132609" w14:textId="77777777" w:rsidR="0033229F" w:rsidRDefault="0033229F">
            <w:pPr>
              <w:pStyle w:val="TableParagraph"/>
              <w:spacing w:before="3"/>
              <w:rPr>
                <w:b/>
                <w:sz w:val="24"/>
              </w:rPr>
            </w:pPr>
          </w:p>
          <w:p w14:paraId="3DA6D068" w14:textId="77777777" w:rsidR="0033229F" w:rsidRDefault="00071000">
            <w:pPr>
              <w:pStyle w:val="TableParagraph"/>
              <w:spacing w:line="280" w:lineRule="atLeast"/>
              <w:ind w:left="1501" w:right="77" w:hanging="1397"/>
            </w:pPr>
            <w:r>
              <w:t>Understanding of animal movements on UmPhafa</w:t>
            </w:r>
          </w:p>
        </w:tc>
        <w:tc>
          <w:tcPr>
            <w:tcW w:w="3903" w:type="dxa"/>
            <w:tcBorders>
              <w:top w:val="nil"/>
            </w:tcBorders>
          </w:tcPr>
          <w:p w14:paraId="4395F4E8" w14:textId="77777777" w:rsidR="0033229F" w:rsidRDefault="0033229F">
            <w:pPr>
              <w:pStyle w:val="TableParagraph"/>
              <w:rPr>
                <w:b/>
              </w:rPr>
            </w:pPr>
          </w:p>
          <w:p w14:paraId="6AE13AED" w14:textId="77777777" w:rsidR="0033229F" w:rsidRDefault="0033229F">
            <w:pPr>
              <w:pStyle w:val="TableParagraph"/>
              <w:spacing w:before="4"/>
              <w:rPr>
                <w:b/>
                <w:sz w:val="24"/>
              </w:rPr>
            </w:pPr>
          </w:p>
          <w:p w14:paraId="5D9E7D59" w14:textId="77777777" w:rsidR="0033229F" w:rsidRDefault="00071000">
            <w:pPr>
              <w:pStyle w:val="TableParagraph"/>
              <w:ind w:left="254" w:right="220"/>
              <w:jc w:val="center"/>
            </w:pPr>
            <w:r>
              <w:t>All year</w:t>
            </w:r>
          </w:p>
        </w:tc>
        <w:tc>
          <w:tcPr>
            <w:tcW w:w="4013" w:type="dxa"/>
            <w:tcBorders>
              <w:top w:val="nil"/>
            </w:tcBorders>
          </w:tcPr>
          <w:p w14:paraId="243BA4DD" w14:textId="77777777" w:rsidR="0033229F" w:rsidRDefault="0033229F">
            <w:pPr>
              <w:pStyle w:val="TableParagraph"/>
              <w:rPr>
                <w:b/>
              </w:rPr>
            </w:pPr>
          </w:p>
          <w:p w14:paraId="1F306A7C" w14:textId="77777777" w:rsidR="0033229F" w:rsidRDefault="0033229F">
            <w:pPr>
              <w:pStyle w:val="TableParagraph"/>
              <w:spacing w:before="4"/>
              <w:rPr>
                <w:b/>
                <w:sz w:val="24"/>
              </w:rPr>
            </w:pPr>
          </w:p>
          <w:p w14:paraId="1F71D35E" w14:textId="77777777" w:rsidR="0033229F" w:rsidRDefault="00071000">
            <w:pPr>
              <w:pStyle w:val="TableParagraph"/>
              <w:ind w:left="45"/>
              <w:jc w:val="center"/>
            </w:pPr>
            <w:r>
              <w:t>2</w:t>
            </w:r>
          </w:p>
        </w:tc>
        <w:tc>
          <w:tcPr>
            <w:tcW w:w="4359" w:type="dxa"/>
            <w:tcBorders>
              <w:top w:val="nil"/>
            </w:tcBorders>
          </w:tcPr>
          <w:p w14:paraId="6CC67917" w14:textId="77777777" w:rsidR="0033229F" w:rsidRDefault="0033229F">
            <w:pPr>
              <w:pStyle w:val="TableParagraph"/>
              <w:rPr>
                <w:b/>
              </w:rPr>
            </w:pPr>
          </w:p>
          <w:p w14:paraId="15204D30" w14:textId="77777777" w:rsidR="0033229F" w:rsidRDefault="0033229F">
            <w:pPr>
              <w:pStyle w:val="TableParagraph"/>
              <w:spacing w:before="4"/>
              <w:rPr>
                <w:b/>
                <w:sz w:val="24"/>
              </w:rPr>
            </w:pPr>
          </w:p>
          <w:p w14:paraId="133DD839" w14:textId="77777777" w:rsidR="0033229F" w:rsidRDefault="00071000">
            <w:pPr>
              <w:pStyle w:val="TableParagraph"/>
              <w:ind w:left="46"/>
              <w:jc w:val="center"/>
            </w:pPr>
            <w:r>
              <w:t>3</w:t>
            </w:r>
          </w:p>
        </w:tc>
      </w:tr>
      <w:tr w:rsidR="0033229F" w14:paraId="70F791C2" w14:textId="77777777">
        <w:trPr>
          <w:trHeight w:val="267"/>
        </w:trPr>
        <w:tc>
          <w:tcPr>
            <w:tcW w:w="23575" w:type="dxa"/>
            <w:gridSpan w:val="6"/>
            <w:tcBorders>
              <w:left w:val="nil"/>
              <w:right w:val="nil"/>
            </w:tcBorders>
          </w:tcPr>
          <w:p w14:paraId="04EC1BEA" w14:textId="77777777" w:rsidR="0033229F" w:rsidRDefault="0033229F">
            <w:pPr>
              <w:pStyle w:val="TableParagraph"/>
              <w:rPr>
                <w:rFonts w:ascii="Times New Roman"/>
                <w:sz w:val="18"/>
              </w:rPr>
            </w:pPr>
          </w:p>
        </w:tc>
      </w:tr>
      <w:tr w:rsidR="0033229F" w14:paraId="5D4A61D2" w14:textId="77777777">
        <w:trPr>
          <w:trHeight w:val="267"/>
        </w:trPr>
        <w:tc>
          <w:tcPr>
            <w:tcW w:w="23575" w:type="dxa"/>
            <w:gridSpan w:val="6"/>
            <w:tcBorders>
              <w:right w:val="nil"/>
            </w:tcBorders>
            <w:shd w:val="clear" w:color="auto" w:fill="C4D69B"/>
          </w:tcPr>
          <w:p w14:paraId="649FB0B1" w14:textId="77777777" w:rsidR="0033229F" w:rsidRDefault="00071000">
            <w:pPr>
              <w:pStyle w:val="TableParagraph"/>
              <w:spacing w:line="248" w:lineRule="exact"/>
              <w:ind w:left="10755" w:right="10728"/>
              <w:jc w:val="center"/>
            </w:pPr>
            <w:r>
              <w:t>Blue Crane</w:t>
            </w:r>
          </w:p>
        </w:tc>
      </w:tr>
      <w:tr w:rsidR="0033229F" w14:paraId="174C44ED" w14:textId="77777777">
        <w:trPr>
          <w:trHeight w:val="2088"/>
        </w:trPr>
        <w:tc>
          <w:tcPr>
            <w:tcW w:w="3982" w:type="dxa"/>
          </w:tcPr>
          <w:p w14:paraId="0997A83C" w14:textId="77777777" w:rsidR="0033229F" w:rsidRDefault="0033229F">
            <w:pPr>
              <w:pStyle w:val="TableParagraph"/>
              <w:rPr>
                <w:b/>
              </w:rPr>
            </w:pPr>
          </w:p>
          <w:p w14:paraId="1A1DAB57" w14:textId="77777777" w:rsidR="0033229F" w:rsidRDefault="0033229F">
            <w:pPr>
              <w:pStyle w:val="TableParagraph"/>
              <w:rPr>
                <w:b/>
              </w:rPr>
            </w:pPr>
          </w:p>
          <w:p w14:paraId="730A2015" w14:textId="77777777" w:rsidR="0033229F" w:rsidRDefault="0033229F">
            <w:pPr>
              <w:pStyle w:val="TableParagraph"/>
              <w:rPr>
                <w:b/>
              </w:rPr>
            </w:pPr>
          </w:p>
          <w:p w14:paraId="667DB01A" w14:textId="77777777" w:rsidR="0033229F" w:rsidRDefault="00071000">
            <w:pPr>
              <w:pStyle w:val="TableParagraph"/>
              <w:spacing w:before="193" w:line="264" w:lineRule="exact"/>
              <w:ind w:left="50" w:right="32"/>
              <w:jc w:val="center"/>
            </w:pPr>
            <w:r>
              <w:t>Analysis of Blue Crane Habitat on UmPhafa</w:t>
            </w:r>
          </w:p>
        </w:tc>
        <w:tc>
          <w:tcPr>
            <w:tcW w:w="3494" w:type="dxa"/>
          </w:tcPr>
          <w:p w14:paraId="7ED9B3A0" w14:textId="77777777" w:rsidR="0033229F" w:rsidRDefault="00071000">
            <w:pPr>
              <w:pStyle w:val="TableParagraph"/>
              <w:spacing w:before="70" w:line="280" w:lineRule="atLeast"/>
              <w:ind w:left="64" w:right="42" w:firstLine="3"/>
              <w:jc w:val="center"/>
            </w:pPr>
            <w:r>
              <w:t>Listed as Vulnerable, UmPhafa want to ensure that the Blue Cranes have the right habitat to survive and flourish here. This study would assess habitat suitability for Blue Cranes on UmPhafa and provide recommendations for management</w:t>
            </w:r>
          </w:p>
        </w:tc>
        <w:tc>
          <w:tcPr>
            <w:tcW w:w="3824" w:type="dxa"/>
          </w:tcPr>
          <w:p w14:paraId="00CD0DB2" w14:textId="77777777" w:rsidR="0033229F" w:rsidRDefault="0033229F">
            <w:pPr>
              <w:pStyle w:val="TableParagraph"/>
              <w:rPr>
                <w:b/>
              </w:rPr>
            </w:pPr>
          </w:p>
          <w:p w14:paraId="55930FD9" w14:textId="77777777" w:rsidR="0033229F" w:rsidRDefault="0033229F">
            <w:pPr>
              <w:pStyle w:val="TableParagraph"/>
              <w:rPr>
                <w:b/>
              </w:rPr>
            </w:pPr>
          </w:p>
          <w:p w14:paraId="7536489A" w14:textId="77777777" w:rsidR="0033229F" w:rsidRDefault="00071000" w:rsidP="00A94936">
            <w:pPr>
              <w:pStyle w:val="TableParagraph"/>
              <w:spacing w:before="163" w:line="280" w:lineRule="atLeast"/>
              <w:ind w:left="379" w:right="192" w:hanging="158"/>
            </w:pPr>
            <w:r>
              <w:t>Habitat assessment and management recommendations for Blue Cranes</w:t>
            </w:r>
          </w:p>
        </w:tc>
        <w:tc>
          <w:tcPr>
            <w:tcW w:w="3903" w:type="dxa"/>
          </w:tcPr>
          <w:p w14:paraId="3E8C31F5" w14:textId="77777777" w:rsidR="0033229F" w:rsidRDefault="0033229F">
            <w:pPr>
              <w:pStyle w:val="TableParagraph"/>
              <w:rPr>
                <w:b/>
              </w:rPr>
            </w:pPr>
          </w:p>
          <w:p w14:paraId="23656124" w14:textId="77777777" w:rsidR="0033229F" w:rsidRDefault="0033229F">
            <w:pPr>
              <w:pStyle w:val="TableParagraph"/>
              <w:rPr>
                <w:b/>
              </w:rPr>
            </w:pPr>
          </w:p>
          <w:p w14:paraId="034C7374" w14:textId="77777777" w:rsidR="0033229F" w:rsidRDefault="0033229F">
            <w:pPr>
              <w:pStyle w:val="TableParagraph"/>
              <w:spacing w:before="8"/>
              <w:rPr>
                <w:b/>
                <w:sz w:val="29"/>
              </w:rPr>
            </w:pPr>
          </w:p>
          <w:p w14:paraId="26F5E6A9" w14:textId="77777777" w:rsidR="0033229F" w:rsidRDefault="00071000">
            <w:pPr>
              <w:pStyle w:val="TableParagraph"/>
              <w:spacing w:before="1"/>
              <w:ind w:left="254" w:right="219"/>
              <w:jc w:val="center"/>
            </w:pPr>
            <w:r>
              <w:t>All Year</w:t>
            </w:r>
          </w:p>
        </w:tc>
        <w:tc>
          <w:tcPr>
            <w:tcW w:w="4013" w:type="dxa"/>
          </w:tcPr>
          <w:p w14:paraId="429E99BE" w14:textId="77777777" w:rsidR="0033229F" w:rsidRDefault="0033229F">
            <w:pPr>
              <w:pStyle w:val="TableParagraph"/>
              <w:rPr>
                <w:b/>
              </w:rPr>
            </w:pPr>
          </w:p>
          <w:p w14:paraId="597CEF47" w14:textId="77777777" w:rsidR="0033229F" w:rsidRDefault="0033229F">
            <w:pPr>
              <w:pStyle w:val="TableParagraph"/>
              <w:rPr>
                <w:b/>
              </w:rPr>
            </w:pPr>
          </w:p>
          <w:p w14:paraId="28F46E28" w14:textId="77777777" w:rsidR="0033229F" w:rsidRDefault="0033229F">
            <w:pPr>
              <w:pStyle w:val="TableParagraph"/>
              <w:spacing w:before="8"/>
              <w:rPr>
                <w:b/>
                <w:sz w:val="29"/>
              </w:rPr>
            </w:pPr>
          </w:p>
          <w:p w14:paraId="4432B592" w14:textId="77777777" w:rsidR="0033229F" w:rsidRDefault="00071000">
            <w:pPr>
              <w:pStyle w:val="TableParagraph"/>
              <w:spacing w:before="1"/>
              <w:ind w:left="45"/>
              <w:jc w:val="center"/>
            </w:pPr>
            <w:r>
              <w:t>2</w:t>
            </w:r>
          </w:p>
        </w:tc>
        <w:tc>
          <w:tcPr>
            <w:tcW w:w="4359" w:type="dxa"/>
          </w:tcPr>
          <w:p w14:paraId="686C6EFD" w14:textId="77777777" w:rsidR="0033229F" w:rsidRDefault="0033229F">
            <w:pPr>
              <w:pStyle w:val="TableParagraph"/>
              <w:rPr>
                <w:b/>
              </w:rPr>
            </w:pPr>
          </w:p>
          <w:p w14:paraId="22EACEA8" w14:textId="77777777" w:rsidR="0033229F" w:rsidRDefault="0033229F">
            <w:pPr>
              <w:pStyle w:val="TableParagraph"/>
              <w:rPr>
                <w:b/>
              </w:rPr>
            </w:pPr>
          </w:p>
          <w:p w14:paraId="2506C858" w14:textId="77777777" w:rsidR="0033229F" w:rsidRDefault="0033229F">
            <w:pPr>
              <w:pStyle w:val="TableParagraph"/>
              <w:spacing w:before="8"/>
              <w:rPr>
                <w:b/>
                <w:sz w:val="29"/>
              </w:rPr>
            </w:pPr>
          </w:p>
          <w:p w14:paraId="10408C1F" w14:textId="77777777" w:rsidR="0033229F" w:rsidRDefault="00071000">
            <w:pPr>
              <w:pStyle w:val="TableParagraph"/>
              <w:spacing w:before="1"/>
              <w:ind w:left="46"/>
              <w:jc w:val="center"/>
            </w:pPr>
            <w:r>
              <w:t>3</w:t>
            </w:r>
          </w:p>
        </w:tc>
      </w:tr>
      <w:tr w:rsidR="0033229F" w14:paraId="7905D6A6" w14:textId="77777777">
        <w:trPr>
          <w:trHeight w:val="267"/>
        </w:trPr>
        <w:tc>
          <w:tcPr>
            <w:tcW w:w="23575" w:type="dxa"/>
            <w:gridSpan w:val="6"/>
            <w:tcBorders>
              <w:left w:val="nil"/>
              <w:right w:val="nil"/>
            </w:tcBorders>
          </w:tcPr>
          <w:p w14:paraId="63FCEC65" w14:textId="77777777" w:rsidR="0033229F" w:rsidRDefault="0033229F">
            <w:pPr>
              <w:pStyle w:val="TableParagraph"/>
              <w:rPr>
                <w:rFonts w:ascii="Times New Roman"/>
                <w:sz w:val="18"/>
              </w:rPr>
            </w:pPr>
          </w:p>
        </w:tc>
      </w:tr>
      <w:tr w:rsidR="0033229F" w14:paraId="14991FB4" w14:textId="77777777">
        <w:trPr>
          <w:trHeight w:val="267"/>
        </w:trPr>
        <w:tc>
          <w:tcPr>
            <w:tcW w:w="23575" w:type="dxa"/>
            <w:gridSpan w:val="6"/>
            <w:tcBorders>
              <w:right w:val="nil"/>
            </w:tcBorders>
            <w:shd w:val="clear" w:color="auto" w:fill="C4D69B"/>
          </w:tcPr>
          <w:p w14:paraId="70089716" w14:textId="77777777" w:rsidR="0033229F" w:rsidRDefault="00071000">
            <w:pPr>
              <w:pStyle w:val="TableParagraph"/>
              <w:spacing w:line="247" w:lineRule="exact"/>
              <w:ind w:left="10755" w:right="10730"/>
              <w:jc w:val="center"/>
            </w:pPr>
            <w:r>
              <w:t>Predator Management</w:t>
            </w:r>
          </w:p>
        </w:tc>
      </w:tr>
      <w:tr w:rsidR="0033229F" w14:paraId="75413FE6" w14:textId="77777777">
        <w:trPr>
          <w:trHeight w:val="2278"/>
        </w:trPr>
        <w:tc>
          <w:tcPr>
            <w:tcW w:w="3982" w:type="dxa"/>
          </w:tcPr>
          <w:p w14:paraId="516207D8" w14:textId="77777777" w:rsidR="0033229F" w:rsidRDefault="0033229F">
            <w:pPr>
              <w:pStyle w:val="TableParagraph"/>
              <w:rPr>
                <w:b/>
              </w:rPr>
            </w:pPr>
          </w:p>
          <w:p w14:paraId="38D3BFF0" w14:textId="77777777" w:rsidR="0033229F" w:rsidRDefault="0033229F">
            <w:pPr>
              <w:pStyle w:val="TableParagraph"/>
              <w:rPr>
                <w:b/>
              </w:rPr>
            </w:pPr>
          </w:p>
          <w:p w14:paraId="2E772531" w14:textId="77777777" w:rsidR="0033229F" w:rsidRDefault="0033229F">
            <w:pPr>
              <w:pStyle w:val="TableParagraph"/>
              <w:rPr>
                <w:b/>
              </w:rPr>
            </w:pPr>
          </w:p>
          <w:p w14:paraId="2BDA9BD3" w14:textId="77777777" w:rsidR="0033229F" w:rsidRDefault="00071000">
            <w:pPr>
              <w:pStyle w:val="TableParagraph"/>
              <w:spacing w:before="188"/>
              <w:ind w:left="50" w:right="32"/>
              <w:jc w:val="center"/>
            </w:pPr>
            <w:r>
              <w:t>Leopard Density and Identification</w:t>
            </w:r>
          </w:p>
        </w:tc>
        <w:tc>
          <w:tcPr>
            <w:tcW w:w="3494" w:type="dxa"/>
          </w:tcPr>
          <w:p w14:paraId="7C98AB04" w14:textId="398D38E7" w:rsidR="0033229F" w:rsidRDefault="00071000">
            <w:pPr>
              <w:pStyle w:val="TableParagraph"/>
              <w:spacing w:before="132" w:line="256" w:lineRule="auto"/>
              <w:ind w:left="88" w:right="69" w:firstLine="4"/>
              <w:jc w:val="center"/>
            </w:pPr>
            <w:r>
              <w:t>This study would use camera trap data and visual sightings to analyse the distribution and home range size of individual leopards on UmPhafa. Impact on other species within these ranges can be deduced by analysis of kill sites</w:t>
            </w:r>
            <w:r w:rsidR="00305433">
              <w:t xml:space="preserve"> potentially leading to take off </w:t>
            </w:r>
            <w:r>
              <w:t>of leopard</w:t>
            </w:r>
          </w:p>
        </w:tc>
        <w:tc>
          <w:tcPr>
            <w:tcW w:w="3824" w:type="dxa"/>
          </w:tcPr>
          <w:p w14:paraId="07E5AF98" w14:textId="77777777" w:rsidR="0033229F" w:rsidRDefault="0033229F">
            <w:pPr>
              <w:pStyle w:val="TableParagraph"/>
              <w:rPr>
                <w:b/>
              </w:rPr>
            </w:pPr>
          </w:p>
          <w:p w14:paraId="118E0681" w14:textId="77777777" w:rsidR="0033229F" w:rsidRDefault="0033229F">
            <w:pPr>
              <w:pStyle w:val="TableParagraph"/>
              <w:rPr>
                <w:b/>
              </w:rPr>
            </w:pPr>
          </w:p>
          <w:p w14:paraId="109C43C1" w14:textId="77777777" w:rsidR="0033229F" w:rsidRDefault="0033229F">
            <w:pPr>
              <w:pStyle w:val="TableParagraph"/>
              <w:spacing w:before="10"/>
              <w:rPr>
                <w:b/>
                <w:sz w:val="25"/>
              </w:rPr>
            </w:pPr>
          </w:p>
          <w:p w14:paraId="55E00221" w14:textId="77777777" w:rsidR="0033229F" w:rsidRDefault="00071000">
            <w:pPr>
              <w:pStyle w:val="TableParagraph"/>
              <w:spacing w:line="256" w:lineRule="auto"/>
              <w:ind w:left="435" w:right="156" w:hanging="248"/>
            </w:pPr>
            <w:r>
              <w:t>Understanding of leopard distribution, home range and predation levels</w:t>
            </w:r>
          </w:p>
        </w:tc>
        <w:tc>
          <w:tcPr>
            <w:tcW w:w="3903" w:type="dxa"/>
          </w:tcPr>
          <w:p w14:paraId="0DBE7C9D" w14:textId="77777777" w:rsidR="0033229F" w:rsidRDefault="0033229F">
            <w:pPr>
              <w:pStyle w:val="TableParagraph"/>
              <w:rPr>
                <w:b/>
              </w:rPr>
            </w:pPr>
          </w:p>
          <w:p w14:paraId="5FBF5798" w14:textId="77777777" w:rsidR="0033229F" w:rsidRDefault="0033229F">
            <w:pPr>
              <w:pStyle w:val="TableParagraph"/>
              <w:rPr>
                <w:b/>
              </w:rPr>
            </w:pPr>
          </w:p>
          <w:p w14:paraId="4A9043C6" w14:textId="77777777" w:rsidR="0033229F" w:rsidRDefault="0033229F">
            <w:pPr>
              <w:pStyle w:val="TableParagraph"/>
              <w:rPr>
                <w:b/>
              </w:rPr>
            </w:pPr>
          </w:p>
          <w:p w14:paraId="1B84EFCE" w14:textId="77777777" w:rsidR="0033229F" w:rsidRDefault="00071000">
            <w:pPr>
              <w:pStyle w:val="TableParagraph"/>
              <w:spacing w:before="188"/>
              <w:ind w:left="254" w:right="220"/>
              <w:jc w:val="center"/>
            </w:pPr>
            <w:r>
              <w:t>All year</w:t>
            </w:r>
          </w:p>
        </w:tc>
        <w:tc>
          <w:tcPr>
            <w:tcW w:w="4013" w:type="dxa"/>
          </w:tcPr>
          <w:p w14:paraId="55F06263" w14:textId="77777777" w:rsidR="0033229F" w:rsidRDefault="0033229F">
            <w:pPr>
              <w:pStyle w:val="TableParagraph"/>
              <w:rPr>
                <w:b/>
              </w:rPr>
            </w:pPr>
          </w:p>
          <w:p w14:paraId="01FB64C8" w14:textId="77777777" w:rsidR="0033229F" w:rsidRDefault="0033229F">
            <w:pPr>
              <w:pStyle w:val="TableParagraph"/>
              <w:rPr>
                <w:b/>
              </w:rPr>
            </w:pPr>
          </w:p>
          <w:p w14:paraId="245606F4" w14:textId="77777777" w:rsidR="0033229F" w:rsidRDefault="0033229F">
            <w:pPr>
              <w:pStyle w:val="TableParagraph"/>
              <w:rPr>
                <w:b/>
              </w:rPr>
            </w:pPr>
          </w:p>
          <w:p w14:paraId="13557E43" w14:textId="77777777" w:rsidR="0033229F" w:rsidRDefault="00071000">
            <w:pPr>
              <w:pStyle w:val="TableParagraph"/>
              <w:spacing w:before="188"/>
              <w:ind w:left="45"/>
              <w:jc w:val="center"/>
            </w:pPr>
            <w:r>
              <w:t>2</w:t>
            </w:r>
          </w:p>
        </w:tc>
        <w:tc>
          <w:tcPr>
            <w:tcW w:w="4359" w:type="dxa"/>
          </w:tcPr>
          <w:p w14:paraId="51D97C9F" w14:textId="77777777" w:rsidR="0033229F" w:rsidRDefault="0033229F">
            <w:pPr>
              <w:pStyle w:val="TableParagraph"/>
              <w:rPr>
                <w:b/>
              </w:rPr>
            </w:pPr>
          </w:p>
          <w:p w14:paraId="1F8EC704" w14:textId="77777777" w:rsidR="0033229F" w:rsidRDefault="0033229F">
            <w:pPr>
              <w:pStyle w:val="TableParagraph"/>
              <w:rPr>
                <w:b/>
              </w:rPr>
            </w:pPr>
          </w:p>
          <w:p w14:paraId="4375A378" w14:textId="77777777" w:rsidR="0033229F" w:rsidRDefault="0033229F">
            <w:pPr>
              <w:pStyle w:val="TableParagraph"/>
              <w:rPr>
                <w:b/>
              </w:rPr>
            </w:pPr>
          </w:p>
          <w:p w14:paraId="130D0338" w14:textId="77777777" w:rsidR="0033229F" w:rsidRDefault="00071000">
            <w:pPr>
              <w:pStyle w:val="TableParagraph"/>
              <w:spacing w:before="188"/>
              <w:ind w:left="46"/>
              <w:jc w:val="center"/>
            </w:pPr>
            <w:r>
              <w:t>3</w:t>
            </w:r>
          </w:p>
        </w:tc>
      </w:tr>
      <w:tr w:rsidR="00726235" w14:paraId="544B6CF5" w14:textId="77777777">
        <w:trPr>
          <w:trHeight w:val="2278"/>
        </w:trPr>
        <w:tc>
          <w:tcPr>
            <w:tcW w:w="3982" w:type="dxa"/>
          </w:tcPr>
          <w:p w14:paraId="4B3EE54D" w14:textId="77777777" w:rsidR="000B41E2" w:rsidRDefault="000B41E2" w:rsidP="000B41E2">
            <w:pPr>
              <w:pStyle w:val="TableParagraph"/>
              <w:jc w:val="center"/>
              <w:rPr>
                <w:bCs/>
              </w:rPr>
            </w:pPr>
          </w:p>
          <w:p w14:paraId="72C7A33A" w14:textId="77777777" w:rsidR="000B41E2" w:rsidRDefault="000B41E2" w:rsidP="000B41E2">
            <w:pPr>
              <w:pStyle w:val="TableParagraph"/>
              <w:jc w:val="center"/>
              <w:rPr>
                <w:bCs/>
              </w:rPr>
            </w:pPr>
          </w:p>
          <w:p w14:paraId="4CB9BBAC" w14:textId="46EFA632" w:rsidR="00726235" w:rsidRPr="000B41E2" w:rsidRDefault="00726235" w:rsidP="000B41E2">
            <w:pPr>
              <w:pStyle w:val="TableParagraph"/>
              <w:jc w:val="center"/>
              <w:rPr>
                <w:bCs/>
              </w:rPr>
            </w:pPr>
            <w:r w:rsidRPr="000B41E2">
              <w:rPr>
                <w:bCs/>
              </w:rPr>
              <w:t xml:space="preserve">Impact of a new </w:t>
            </w:r>
            <w:r w:rsidR="000B41E2" w:rsidRPr="000B41E2">
              <w:rPr>
                <w:bCs/>
              </w:rPr>
              <w:t>predator species – Cheetah introduction</w:t>
            </w:r>
            <w:r w:rsidRPr="000B41E2">
              <w:rPr>
                <w:bCs/>
              </w:rPr>
              <w:t xml:space="preserve"> to UmPhafa</w:t>
            </w:r>
          </w:p>
        </w:tc>
        <w:tc>
          <w:tcPr>
            <w:tcW w:w="3494" w:type="dxa"/>
          </w:tcPr>
          <w:p w14:paraId="0C619672" w14:textId="511CEA86" w:rsidR="00726235" w:rsidRDefault="00297350">
            <w:pPr>
              <w:pStyle w:val="TableParagraph"/>
              <w:spacing w:before="132" w:line="256" w:lineRule="auto"/>
              <w:ind w:left="88" w:right="69" w:firstLine="4"/>
              <w:jc w:val="center"/>
            </w:pPr>
            <w:r>
              <w:t xml:space="preserve">From early 2025 </w:t>
            </w:r>
            <w:r w:rsidR="000B41E2">
              <w:t>UmPhafa introduce</w:t>
            </w:r>
            <w:r w:rsidR="00071000">
              <w:t>d</w:t>
            </w:r>
            <w:r w:rsidR="000B41E2">
              <w:t xml:space="preserve"> Cheetah</w:t>
            </w:r>
            <w:r>
              <w:t>, u</w:t>
            </w:r>
            <w:r w:rsidR="000B41E2">
              <w:t>sing satellite data and visual sightings this is an opportunity to study Cheetah in a new environment and to assess the home ranges</w:t>
            </w:r>
            <w:r w:rsidR="00005256">
              <w:t xml:space="preserve">, </w:t>
            </w:r>
            <w:r w:rsidR="000B41E2">
              <w:t>prey densities</w:t>
            </w:r>
            <w:r>
              <w:t xml:space="preserve"> and food preference</w:t>
            </w:r>
            <w:r w:rsidR="000B41E2">
              <w:t xml:space="preserve"> on UmPhafa to ensure a successful introduction</w:t>
            </w:r>
            <w:r w:rsidR="00726235">
              <w:t xml:space="preserve"> </w:t>
            </w:r>
          </w:p>
        </w:tc>
        <w:tc>
          <w:tcPr>
            <w:tcW w:w="3824" w:type="dxa"/>
          </w:tcPr>
          <w:p w14:paraId="264DED81" w14:textId="77777777" w:rsidR="000B41E2" w:rsidRDefault="000B41E2">
            <w:pPr>
              <w:pStyle w:val="TableParagraph"/>
              <w:rPr>
                <w:bCs/>
              </w:rPr>
            </w:pPr>
          </w:p>
          <w:p w14:paraId="2A86F98E" w14:textId="77777777" w:rsidR="000B41E2" w:rsidRDefault="000B41E2">
            <w:pPr>
              <w:pStyle w:val="TableParagraph"/>
              <w:rPr>
                <w:bCs/>
              </w:rPr>
            </w:pPr>
          </w:p>
          <w:p w14:paraId="16D5488B" w14:textId="5C1E8DB0" w:rsidR="00726235" w:rsidRPr="000B41E2" w:rsidRDefault="000B41E2">
            <w:pPr>
              <w:pStyle w:val="TableParagraph"/>
              <w:rPr>
                <w:bCs/>
              </w:rPr>
            </w:pPr>
            <w:r w:rsidRPr="000B41E2">
              <w:rPr>
                <w:bCs/>
              </w:rPr>
              <w:t>Provide management recommendation</w:t>
            </w:r>
            <w:r>
              <w:rPr>
                <w:bCs/>
              </w:rPr>
              <w:t>s</w:t>
            </w:r>
            <w:r w:rsidRPr="000B41E2">
              <w:rPr>
                <w:bCs/>
              </w:rPr>
              <w:t xml:space="preserve"> on distribution, ranges and prey species </w:t>
            </w:r>
          </w:p>
        </w:tc>
        <w:tc>
          <w:tcPr>
            <w:tcW w:w="3903" w:type="dxa"/>
          </w:tcPr>
          <w:p w14:paraId="4DBABAD7" w14:textId="77777777" w:rsidR="000B41E2" w:rsidRDefault="000B41E2" w:rsidP="000B41E2">
            <w:pPr>
              <w:pStyle w:val="TableParagraph"/>
              <w:jc w:val="center"/>
              <w:rPr>
                <w:bCs/>
              </w:rPr>
            </w:pPr>
          </w:p>
          <w:p w14:paraId="556BA7E2" w14:textId="77777777" w:rsidR="000B41E2" w:rsidRDefault="000B41E2" w:rsidP="000B41E2">
            <w:pPr>
              <w:pStyle w:val="TableParagraph"/>
              <w:jc w:val="center"/>
              <w:rPr>
                <w:bCs/>
              </w:rPr>
            </w:pPr>
          </w:p>
          <w:p w14:paraId="1129F1F2" w14:textId="77777777" w:rsidR="000B41E2" w:rsidRDefault="000B41E2" w:rsidP="000B41E2">
            <w:pPr>
              <w:pStyle w:val="TableParagraph"/>
              <w:jc w:val="center"/>
              <w:rPr>
                <w:bCs/>
              </w:rPr>
            </w:pPr>
          </w:p>
          <w:p w14:paraId="0F4CA7A8" w14:textId="1E14706E" w:rsidR="00726235" w:rsidRPr="000B41E2" w:rsidRDefault="000B41E2" w:rsidP="000B41E2">
            <w:pPr>
              <w:pStyle w:val="TableParagraph"/>
              <w:jc w:val="center"/>
              <w:rPr>
                <w:bCs/>
              </w:rPr>
            </w:pPr>
            <w:r w:rsidRPr="000B41E2">
              <w:rPr>
                <w:bCs/>
              </w:rPr>
              <w:t>All Year</w:t>
            </w:r>
          </w:p>
        </w:tc>
        <w:tc>
          <w:tcPr>
            <w:tcW w:w="4013" w:type="dxa"/>
          </w:tcPr>
          <w:p w14:paraId="042AD6CF" w14:textId="77777777" w:rsidR="000B41E2" w:rsidRDefault="000B41E2" w:rsidP="000B41E2">
            <w:pPr>
              <w:pStyle w:val="TableParagraph"/>
              <w:jc w:val="center"/>
              <w:rPr>
                <w:bCs/>
              </w:rPr>
            </w:pPr>
          </w:p>
          <w:p w14:paraId="07999548" w14:textId="77777777" w:rsidR="000B41E2" w:rsidRDefault="000B41E2" w:rsidP="000B41E2">
            <w:pPr>
              <w:pStyle w:val="TableParagraph"/>
              <w:jc w:val="center"/>
              <w:rPr>
                <w:bCs/>
              </w:rPr>
            </w:pPr>
          </w:p>
          <w:p w14:paraId="74B00013" w14:textId="77777777" w:rsidR="000B41E2" w:rsidRDefault="000B41E2" w:rsidP="000B41E2">
            <w:pPr>
              <w:pStyle w:val="TableParagraph"/>
              <w:jc w:val="center"/>
              <w:rPr>
                <w:bCs/>
              </w:rPr>
            </w:pPr>
          </w:p>
          <w:p w14:paraId="0AC8A37D" w14:textId="2A009DBC" w:rsidR="00726235" w:rsidRPr="000B41E2" w:rsidRDefault="000B41E2" w:rsidP="000B41E2">
            <w:pPr>
              <w:pStyle w:val="TableParagraph"/>
              <w:jc w:val="center"/>
              <w:rPr>
                <w:bCs/>
              </w:rPr>
            </w:pPr>
            <w:r w:rsidRPr="000B41E2">
              <w:rPr>
                <w:bCs/>
              </w:rPr>
              <w:t>2</w:t>
            </w:r>
          </w:p>
        </w:tc>
        <w:tc>
          <w:tcPr>
            <w:tcW w:w="4359" w:type="dxa"/>
          </w:tcPr>
          <w:p w14:paraId="54112268" w14:textId="77777777" w:rsidR="000B41E2" w:rsidRDefault="000B41E2" w:rsidP="000B41E2">
            <w:pPr>
              <w:pStyle w:val="TableParagraph"/>
              <w:jc w:val="center"/>
              <w:rPr>
                <w:bCs/>
              </w:rPr>
            </w:pPr>
          </w:p>
          <w:p w14:paraId="32050FFF" w14:textId="77777777" w:rsidR="000B41E2" w:rsidRDefault="000B41E2" w:rsidP="000B41E2">
            <w:pPr>
              <w:pStyle w:val="TableParagraph"/>
              <w:jc w:val="center"/>
              <w:rPr>
                <w:bCs/>
              </w:rPr>
            </w:pPr>
          </w:p>
          <w:p w14:paraId="41D5EAFD" w14:textId="77777777" w:rsidR="000B41E2" w:rsidRDefault="000B41E2" w:rsidP="000B41E2">
            <w:pPr>
              <w:pStyle w:val="TableParagraph"/>
              <w:jc w:val="center"/>
              <w:rPr>
                <w:bCs/>
              </w:rPr>
            </w:pPr>
          </w:p>
          <w:p w14:paraId="4E34A283" w14:textId="0743746B" w:rsidR="00726235" w:rsidRPr="000B41E2" w:rsidRDefault="000B41E2" w:rsidP="000B41E2">
            <w:pPr>
              <w:pStyle w:val="TableParagraph"/>
              <w:jc w:val="center"/>
              <w:rPr>
                <w:bCs/>
              </w:rPr>
            </w:pPr>
            <w:r w:rsidRPr="000B41E2">
              <w:rPr>
                <w:bCs/>
              </w:rPr>
              <w:t>3</w:t>
            </w:r>
          </w:p>
        </w:tc>
      </w:tr>
    </w:tbl>
    <w:p w14:paraId="633D6279" w14:textId="77777777" w:rsidR="00491B06" w:rsidRDefault="00491B06"/>
    <w:sectPr w:rsidR="00491B06">
      <w:pgSz w:w="27610" w:h="19520" w:orient="landscape"/>
      <w:pgMar w:top="1760" w:right="2220" w:bottom="280" w:left="15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rlito">
    <w:altName w:val="Calibri"/>
    <w:charset w:val="00"/>
    <w:family w:val="swiss"/>
    <w:pitch w:val="variable"/>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2"/>
  <w:defaultTabStop w:val="720"/>
  <w:drawingGridHorizontalSpacing w:val="110"/>
  <w:displayHorizontalDrawingGridEvery w:val="2"/>
  <w:characterSpacingControl w:val="doNotCompress"/>
  <w:compat>
    <w:ulTrailSpace/>
    <w:shapeLayoutLikeWW8/>
    <w:compatSetting w:name="compatibilityMode" w:uri="http://schemas.microsoft.com/office/word" w:val="12"/>
    <w:compatSetting w:name="useWord2013TrackBottomHyphenation" w:uri="http://schemas.microsoft.com/office/word" w:val="1"/>
  </w:compat>
  <w:rsids>
    <w:rsidRoot w:val="0033229F"/>
    <w:rsid w:val="00005256"/>
    <w:rsid w:val="00071000"/>
    <w:rsid w:val="000B41E2"/>
    <w:rsid w:val="00144672"/>
    <w:rsid w:val="002518EB"/>
    <w:rsid w:val="00297350"/>
    <w:rsid w:val="00305433"/>
    <w:rsid w:val="0033229F"/>
    <w:rsid w:val="004000ED"/>
    <w:rsid w:val="00440A9C"/>
    <w:rsid w:val="00491B06"/>
    <w:rsid w:val="006103D4"/>
    <w:rsid w:val="007116A6"/>
    <w:rsid w:val="00726235"/>
    <w:rsid w:val="0080772E"/>
    <w:rsid w:val="00A94936"/>
    <w:rsid w:val="00BC4CBF"/>
    <w:rsid w:val="00E7141F"/>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36"/>
    <o:shapelayout v:ext="edit">
      <o:idmap v:ext="edit" data="1"/>
    </o:shapelayout>
  </w:shapeDefaults>
  <w:decimalSymbol w:val="."/>
  <w:listSeparator w:val=","/>
  <w14:docId w14:val="79C4C4CD"/>
  <w15:docId w15:val="{130068F2-C085-46AE-959F-69BA3E43AB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rlito" w:eastAsia="Carlito" w:hAnsi="Carlito" w:cs="Carli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1"/>
    </w:pPr>
    <w:rPr>
      <w:b/>
      <w:bCs/>
      <w:u w:val="single" w:color="00000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2610613">
      <w:bodyDiv w:val="1"/>
      <w:marLeft w:val="0"/>
      <w:marRight w:val="0"/>
      <w:marTop w:val="0"/>
      <w:marBottom w:val="0"/>
      <w:divBdr>
        <w:top w:val="none" w:sz="0" w:space="0" w:color="auto"/>
        <w:left w:val="none" w:sz="0" w:space="0" w:color="auto"/>
        <w:bottom w:val="none" w:sz="0" w:space="0" w:color="auto"/>
        <w:right w:val="none" w:sz="0" w:space="0" w:color="auto"/>
      </w:divBdr>
    </w:div>
    <w:div w:id="10251359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2</Pages>
  <Words>599</Words>
  <Characters>3416</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dc:creator>
  <cp:lastModifiedBy>Amanda  Warren</cp:lastModifiedBy>
  <cp:revision>11</cp:revision>
  <cp:lastPrinted>2023-10-04T13:06:00Z</cp:lastPrinted>
  <dcterms:created xsi:type="dcterms:W3CDTF">2023-10-03T13:26:00Z</dcterms:created>
  <dcterms:modified xsi:type="dcterms:W3CDTF">2025-10-28T06:32:00Z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2021-12-11T00:00:00Z</vt:filetime>
  </property>
  <property fmtid="{D5CDD505-2E9C-101B-9397-08002B2CF9AE}" pid="3" name="Creator">
    <vt:lpwstr>Microsoft® Excel® 2013</vt:lpwstr>
  </property>
  <property fmtid="{D5CDD505-2E9C-101B-9397-08002B2CF9AE}" pid="4" name="LastSaved">
    <vt:filetime>2023-10-03T00:00:00Z</vt:filetime>
  </property>
</Properties>
</file>